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A164B" w14:textId="09578E32" w:rsidR="00CD7E0B" w:rsidRPr="00357C99" w:rsidRDefault="00006BD4" w:rsidP="00CD7E0B">
      <w:pPr>
        <w:pStyle w:val="Brdtekst"/>
        <w:rPr>
          <w:b/>
          <w:szCs w:val="22"/>
        </w:rPr>
      </w:pPr>
      <w:bookmarkStart w:id="0" w:name="_GoBack"/>
      <w:bookmarkEnd w:id="0"/>
      <w:r>
        <w:rPr>
          <w:b/>
          <w:szCs w:val="22"/>
        </w:rPr>
        <w:t>Referat</w:t>
      </w:r>
    </w:p>
    <w:p w14:paraId="38863561" w14:textId="15888B07" w:rsidR="00CD7E0B" w:rsidRPr="00357C99" w:rsidRDefault="00CD7E0B" w:rsidP="00CD7E0B">
      <w:pPr>
        <w:pStyle w:val="Brdtekst"/>
        <w:rPr>
          <w:szCs w:val="22"/>
        </w:rPr>
      </w:pPr>
      <w:r w:rsidRPr="00357C99">
        <w:rPr>
          <w:noProof/>
          <w:szCs w:val="22"/>
          <w:lang w:eastAsia="da-DK"/>
        </w:rPr>
        <mc:AlternateContent>
          <mc:Choice Requires="wps">
            <w:drawing>
              <wp:anchor distT="0" distB="0" distL="114300" distR="114300" simplePos="0" relativeHeight="251658240" behindDoc="0" locked="0" layoutInCell="1" allowOverlap="1" wp14:anchorId="2CA14667" wp14:editId="6993841E">
                <wp:simplePos x="0" y="0"/>
                <wp:positionH relativeFrom="column">
                  <wp:posOffset>3479</wp:posOffset>
                </wp:positionH>
                <wp:positionV relativeFrom="paragraph">
                  <wp:posOffset>48426</wp:posOffset>
                </wp:positionV>
                <wp:extent cx="4635610" cy="0"/>
                <wp:effectExtent l="0" t="0" r="12700" b="19050"/>
                <wp:wrapNone/>
                <wp:docPr id="4" name="Lige forbindelse 4"/>
                <wp:cNvGraphicFramePr/>
                <a:graphic xmlns:a="http://schemas.openxmlformats.org/drawingml/2006/main">
                  <a:graphicData uri="http://schemas.microsoft.com/office/word/2010/wordprocessingShape">
                    <wps:wsp>
                      <wps:cNvCnPr/>
                      <wps:spPr>
                        <a:xfrm>
                          <a:off x="0" y="0"/>
                          <a:ext cx="46356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ABA278" id="Lige forbindelse 4"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3.8pt" to="365.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" strokecolor="black [3040]"/>
            </w:pict>
          </mc:Fallback>
        </mc:AlternateContent>
      </w:r>
    </w:p>
    <w:p w14:paraId="0248A98C" w14:textId="77777777" w:rsidR="00ED4D88" w:rsidRPr="00357C99" w:rsidRDefault="00CD7E0B" w:rsidP="00CD7E0B">
      <w:pPr>
        <w:pStyle w:val="Brdtekst"/>
        <w:spacing w:line="240" w:lineRule="exact"/>
        <w:rPr>
          <w:b/>
          <w:szCs w:val="22"/>
        </w:rPr>
      </w:pPr>
      <w:r w:rsidRPr="00357C99">
        <w:rPr>
          <w:b/>
          <w:szCs w:val="22"/>
        </w:rPr>
        <w:t>Koordinationsudvalget</w:t>
      </w:r>
      <w:r w:rsidR="00ED4D88" w:rsidRPr="00357C99">
        <w:rPr>
          <w:b/>
          <w:szCs w:val="22"/>
        </w:rPr>
        <w:t>s</w:t>
      </w:r>
      <w:r w:rsidRPr="00357C99">
        <w:rPr>
          <w:b/>
          <w:szCs w:val="22"/>
        </w:rPr>
        <w:t xml:space="preserve"> og </w:t>
      </w:r>
      <w:r w:rsidR="00D35503" w:rsidRPr="00357C99">
        <w:rPr>
          <w:b/>
          <w:szCs w:val="22"/>
        </w:rPr>
        <w:t>Plan- og Landdistriktsstyrelsens</w:t>
      </w:r>
      <w:r w:rsidRPr="00357C99">
        <w:rPr>
          <w:b/>
          <w:szCs w:val="22"/>
        </w:rPr>
        <w:t xml:space="preserve"> møde</w:t>
      </w:r>
    </w:p>
    <w:p w14:paraId="6ADE53E6" w14:textId="24743714" w:rsidR="00ED4D88" w:rsidRPr="00357C99" w:rsidRDefault="00ED4D88" w:rsidP="00CD7E0B">
      <w:pPr>
        <w:pStyle w:val="Brdtekst"/>
        <w:spacing w:line="240" w:lineRule="exact"/>
        <w:rPr>
          <w:b/>
          <w:szCs w:val="22"/>
        </w:rPr>
      </w:pPr>
      <w:r w:rsidRPr="00357C99">
        <w:rPr>
          <w:b/>
          <w:szCs w:val="22"/>
        </w:rPr>
        <w:t xml:space="preserve">Den </w:t>
      </w:r>
      <w:r w:rsidR="00953D32">
        <w:rPr>
          <w:b/>
          <w:szCs w:val="22"/>
        </w:rPr>
        <w:t>7</w:t>
      </w:r>
      <w:r w:rsidR="00491DBA">
        <w:rPr>
          <w:b/>
          <w:szCs w:val="22"/>
        </w:rPr>
        <w:t xml:space="preserve">. </w:t>
      </w:r>
      <w:r w:rsidR="00953D32">
        <w:rPr>
          <w:b/>
          <w:szCs w:val="22"/>
        </w:rPr>
        <w:t>februar 2024, kl. 13</w:t>
      </w:r>
      <w:r w:rsidR="00167EC8">
        <w:rPr>
          <w:b/>
          <w:szCs w:val="22"/>
        </w:rPr>
        <w:t>.00</w:t>
      </w:r>
      <w:r w:rsidRPr="00357C99">
        <w:rPr>
          <w:b/>
          <w:szCs w:val="22"/>
        </w:rPr>
        <w:t xml:space="preserve"> – 1</w:t>
      </w:r>
      <w:r w:rsidR="00953D32">
        <w:rPr>
          <w:b/>
          <w:szCs w:val="22"/>
        </w:rPr>
        <w:t>5</w:t>
      </w:r>
      <w:r w:rsidR="00167EC8">
        <w:rPr>
          <w:b/>
          <w:szCs w:val="22"/>
        </w:rPr>
        <w:t>.00</w:t>
      </w:r>
    </w:p>
    <w:p w14:paraId="0FBAA6EE" w14:textId="6E0061EE" w:rsidR="00CD7712" w:rsidRPr="00357C99" w:rsidRDefault="00CD7E0B" w:rsidP="00CD7E0B">
      <w:pPr>
        <w:pStyle w:val="Brdtekst"/>
        <w:spacing w:line="240" w:lineRule="exact"/>
        <w:rPr>
          <w:b/>
          <w:szCs w:val="22"/>
        </w:rPr>
      </w:pPr>
      <w:r w:rsidRPr="00357C99">
        <w:rPr>
          <w:b/>
          <w:szCs w:val="22"/>
        </w:rPr>
        <w:t xml:space="preserve"> </w:t>
      </w:r>
    </w:p>
    <w:p w14:paraId="0F686BC5" w14:textId="77777777" w:rsidR="00445324" w:rsidRDefault="003B7281" w:rsidP="00447EFD">
      <w:pPr>
        <w:rPr>
          <w:b/>
          <w:szCs w:val="22"/>
        </w:rPr>
      </w:pPr>
      <w:r w:rsidRPr="00357C99">
        <w:rPr>
          <w:b/>
          <w:szCs w:val="22"/>
        </w:rPr>
        <w:t>Sted:</w:t>
      </w:r>
      <w:r w:rsidR="00ED4D88" w:rsidRPr="00357C99">
        <w:rPr>
          <w:b/>
          <w:szCs w:val="22"/>
        </w:rPr>
        <w:t xml:space="preserve"> </w:t>
      </w:r>
    </w:p>
    <w:p w14:paraId="4DD61420" w14:textId="40DA3640" w:rsidR="00491DBA" w:rsidRDefault="00953D32" w:rsidP="00447EFD">
      <w:pPr>
        <w:rPr>
          <w:b/>
          <w:szCs w:val="22"/>
        </w:rPr>
      </w:pPr>
      <w:proofErr w:type="spellStart"/>
      <w:r>
        <w:rPr>
          <w:b/>
          <w:szCs w:val="22"/>
        </w:rPr>
        <w:t>Teamsmøde</w:t>
      </w:r>
      <w:proofErr w:type="spellEnd"/>
      <w:r>
        <w:rPr>
          <w:b/>
          <w:szCs w:val="22"/>
        </w:rPr>
        <w:t xml:space="preserve"> </w:t>
      </w:r>
    </w:p>
    <w:p w14:paraId="0E6003EE" w14:textId="77777777" w:rsidR="00953D32" w:rsidRDefault="00953D32" w:rsidP="00447EFD">
      <w:pPr>
        <w:rPr>
          <w:b/>
          <w:szCs w:val="22"/>
        </w:rPr>
      </w:pPr>
    </w:p>
    <w:p w14:paraId="7142A283" w14:textId="77777777" w:rsidR="003D404D" w:rsidRPr="00357C99" w:rsidRDefault="003D404D" w:rsidP="00CD7E0B">
      <w:pPr>
        <w:pStyle w:val="Brdtekst"/>
        <w:spacing w:line="240" w:lineRule="exact"/>
        <w:rPr>
          <w:b/>
          <w:szCs w:val="22"/>
        </w:rPr>
      </w:pPr>
    </w:p>
    <w:p w14:paraId="619AF151" w14:textId="33F28571" w:rsidR="00CD7E0B" w:rsidRPr="00357C99" w:rsidRDefault="00CD7E0B" w:rsidP="00CD7E0B">
      <w:pPr>
        <w:pStyle w:val="Brdtekst"/>
        <w:tabs>
          <w:tab w:val="left" w:pos="315"/>
        </w:tabs>
        <w:spacing w:line="240" w:lineRule="auto"/>
        <w:ind w:left="567" w:hanging="567"/>
        <w:rPr>
          <w:b/>
          <w:szCs w:val="22"/>
        </w:rPr>
      </w:pPr>
      <w:r w:rsidRPr="00357C99">
        <w:rPr>
          <w:b/>
          <w:szCs w:val="22"/>
        </w:rPr>
        <w:t>Mødedeltagere:</w:t>
      </w:r>
    </w:p>
    <w:p w14:paraId="1028AC83" w14:textId="75BD704B" w:rsidR="00CD7E0B" w:rsidRPr="00357C99" w:rsidRDefault="008401E0" w:rsidP="00CD7E0B">
      <w:pPr>
        <w:pStyle w:val="Brdtekst"/>
        <w:tabs>
          <w:tab w:val="left" w:pos="315"/>
        </w:tabs>
        <w:spacing w:line="240" w:lineRule="auto"/>
        <w:ind w:left="567" w:hanging="567"/>
        <w:rPr>
          <w:szCs w:val="22"/>
        </w:rPr>
      </w:pPr>
      <w:r w:rsidRPr="00357C99">
        <w:rPr>
          <w:i/>
          <w:szCs w:val="22"/>
        </w:rPr>
        <w:t>Aktionsgrupp</w:t>
      </w:r>
      <w:r w:rsidR="00CD7E0B" w:rsidRPr="00357C99">
        <w:rPr>
          <w:i/>
          <w:szCs w:val="22"/>
        </w:rPr>
        <w:t>ernes Koordinationsudvalg</w:t>
      </w:r>
      <w:r w:rsidR="00CD7E0B" w:rsidRPr="00357C99">
        <w:rPr>
          <w:szCs w:val="22"/>
        </w:rPr>
        <w:t>:</w:t>
      </w:r>
      <w:r w:rsidR="00147B8B" w:rsidRPr="00357C99">
        <w:rPr>
          <w:szCs w:val="22"/>
        </w:rPr>
        <w:t xml:space="preserve"> </w:t>
      </w:r>
    </w:p>
    <w:p w14:paraId="036EC947" w14:textId="77777777" w:rsidR="00CD7E0B" w:rsidRPr="00357C99" w:rsidRDefault="00CD7E0B" w:rsidP="00CD7E0B">
      <w:pPr>
        <w:pStyle w:val="Brdtekst"/>
        <w:spacing w:line="240" w:lineRule="auto"/>
        <w:ind w:left="142" w:hanging="142"/>
        <w:rPr>
          <w:szCs w:val="22"/>
        </w:rPr>
      </w:pPr>
      <w:r w:rsidRPr="00357C99">
        <w:rPr>
          <w:szCs w:val="22"/>
        </w:rPr>
        <w:t>Frode Thule Jensen, formand (LAG Nord)</w:t>
      </w:r>
    </w:p>
    <w:p w14:paraId="01D5E18F" w14:textId="77777777" w:rsidR="00167EC8" w:rsidRDefault="00167EC8" w:rsidP="00CD7E0B">
      <w:pPr>
        <w:pStyle w:val="Brdtekst"/>
        <w:spacing w:line="240" w:lineRule="auto"/>
        <w:ind w:left="142" w:hanging="142"/>
        <w:rPr>
          <w:szCs w:val="22"/>
        </w:rPr>
      </w:pPr>
      <w:r w:rsidRPr="00357C99">
        <w:rPr>
          <w:szCs w:val="22"/>
        </w:rPr>
        <w:t>Svend Bjørnager, formand (FLAG Nord)</w:t>
      </w:r>
    </w:p>
    <w:p w14:paraId="4C2C584C" w14:textId="7BEF43DF" w:rsidR="00CD7E0B" w:rsidRPr="00357C99" w:rsidRDefault="00CD7E0B" w:rsidP="00CD7E0B">
      <w:pPr>
        <w:pStyle w:val="Brdtekst"/>
        <w:spacing w:line="240" w:lineRule="auto"/>
        <w:ind w:left="142" w:hanging="142"/>
        <w:rPr>
          <w:szCs w:val="22"/>
        </w:rPr>
      </w:pPr>
      <w:r w:rsidRPr="00357C99">
        <w:rPr>
          <w:szCs w:val="22"/>
        </w:rPr>
        <w:t xml:space="preserve">Flemming </w:t>
      </w:r>
      <w:r w:rsidR="00D35503" w:rsidRPr="00357C99">
        <w:rPr>
          <w:szCs w:val="22"/>
        </w:rPr>
        <w:t xml:space="preserve">Larsen, formand (LAG </w:t>
      </w:r>
      <w:r w:rsidRPr="00357C99">
        <w:rPr>
          <w:szCs w:val="22"/>
        </w:rPr>
        <w:t>Nordvestsjælland)</w:t>
      </w:r>
    </w:p>
    <w:p w14:paraId="4A8A4CA5" w14:textId="2B62466D" w:rsidR="00D35503" w:rsidRPr="00357C99" w:rsidRDefault="008E11AD" w:rsidP="00D35503">
      <w:pPr>
        <w:pStyle w:val="Brdtekst"/>
        <w:spacing w:line="240" w:lineRule="auto"/>
        <w:ind w:left="142" w:hanging="142"/>
        <w:rPr>
          <w:szCs w:val="22"/>
        </w:rPr>
      </w:pPr>
      <w:r>
        <w:rPr>
          <w:szCs w:val="22"/>
        </w:rPr>
        <w:t>Carsten Pet</w:t>
      </w:r>
      <w:r w:rsidR="00445324">
        <w:rPr>
          <w:szCs w:val="22"/>
        </w:rPr>
        <w:t>ersen</w:t>
      </w:r>
      <w:r w:rsidR="00D35503" w:rsidRPr="00357C99">
        <w:rPr>
          <w:szCs w:val="22"/>
        </w:rPr>
        <w:t>, formand (</w:t>
      </w:r>
      <w:r w:rsidR="00445324">
        <w:rPr>
          <w:szCs w:val="22"/>
        </w:rPr>
        <w:t>LAG MANK</w:t>
      </w:r>
      <w:r w:rsidR="00D35503" w:rsidRPr="00357C99">
        <w:rPr>
          <w:szCs w:val="22"/>
        </w:rPr>
        <w:t xml:space="preserve">) </w:t>
      </w:r>
    </w:p>
    <w:p w14:paraId="15335634" w14:textId="4C8C40C5" w:rsidR="00FF4119" w:rsidRPr="00357C99" w:rsidRDefault="00FF4119" w:rsidP="00FF4119">
      <w:pPr>
        <w:pStyle w:val="Brdtekst"/>
        <w:spacing w:line="240" w:lineRule="auto"/>
        <w:ind w:left="142" w:hanging="142"/>
        <w:rPr>
          <w:szCs w:val="22"/>
        </w:rPr>
      </w:pPr>
      <w:r w:rsidRPr="00357C99">
        <w:rPr>
          <w:szCs w:val="22"/>
        </w:rPr>
        <w:t xml:space="preserve">Jan Bendix, </w:t>
      </w:r>
      <w:r w:rsidR="00447EFD" w:rsidRPr="00357C99">
        <w:rPr>
          <w:szCs w:val="22"/>
        </w:rPr>
        <w:t>bestyrelsesmedlem</w:t>
      </w:r>
      <w:r w:rsidRPr="00357C99">
        <w:rPr>
          <w:szCs w:val="22"/>
        </w:rPr>
        <w:t xml:space="preserve"> (LAG Småøerne)</w:t>
      </w:r>
      <w:r w:rsidR="00D35503" w:rsidRPr="00357C99">
        <w:rPr>
          <w:szCs w:val="22"/>
        </w:rPr>
        <w:t xml:space="preserve"> </w:t>
      </w:r>
    </w:p>
    <w:p w14:paraId="6D7ECF78" w14:textId="72A98490" w:rsidR="00D3767B" w:rsidRPr="00357C99" w:rsidRDefault="00D3767B" w:rsidP="00D3767B">
      <w:pPr>
        <w:pStyle w:val="Brdtekst"/>
        <w:spacing w:line="240" w:lineRule="auto"/>
        <w:ind w:left="142" w:hanging="142"/>
        <w:rPr>
          <w:szCs w:val="22"/>
        </w:rPr>
      </w:pPr>
      <w:r w:rsidRPr="00357C99">
        <w:rPr>
          <w:szCs w:val="22"/>
        </w:rPr>
        <w:t>Mai Worre, LAG-koordinator (LAG LLSÆ)</w:t>
      </w:r>
    </w:p>
    <w:p w14:paraId="6C4F8331" w14:textId="4BC3B533" w:rsidR="00447EFD" w:rsidRPr="00357C99" w:rsidRDefault="00447EFD" w:rsidP="00D3767B">
      <w:pPr>
        <w:pStyle w:val="Brdtekst"/>
        <w:spacing w:line="240" w:lineRule="auto"/>
        <w:ind w:left="142" w:hanging="142"/>
        <w:rPr>
          <w:szCs w:val="22"/>
        </w:rPr>
      </w:pPr>
      <w:r w:rsidRPr="00357C99">
        <w:rPr>
          <w:szCs w:val="22"/>
        </w:rPr>
        <w:t>Stine Helles</w:t>
      </w:r>
      <w:r w:rsidR="00491DBA">
        <w:rPr>
          <w:szCs w:val="22"/>
        </w:rPr>
        <w:t xml:space="preserve"> Bar</w:t>
      </w:r>
      <w:r w:rsidR="00B4704F">
        <w:rPr>
          <w:szCs w:val="22"/>
        </w:rPr>
        <w:t>deleben</w:t>
      </w:r>
      <w:r w:rsidRPr="00357C99">
        <w:rPr>
          <w:szCs w:val="22"/>
        </w:rPr>
        <w:t>, LAG-koordinator (LAG Gribskov-Halsnæs)</w:t>
      </w:r>
    </w:p>
    <w:p w14:paraId="6F511D02" w14:textId="77777777" w:rsidR="00CD7E0B" w:rsidRPr="00357C99" w:rsidRDefault="00CD7E0B" w:rsidP="00CD7E0B">
      <w:pPr>
        <w:pStyle w:val="Brdtekst"/>
        <w:spacing w:line="240" w:lineRule="auto"/>
        <w:rPr>
          <w:i/>
          <w:szCs w:val="22"/>
        </w:rPr>
      </w:pPr>
    </w:p>
    <w:p w14:paraId="15D2DA6D" w14:textId="7F89F5C3" w:rsidR="00CD7E0B" w:rsidRPr="00357C99" w:rsidRDefault="00CD7E0B" w:rsidP="00CD7E0B">
      <w:pPr>
        <w:pStyle w:val="Brdtekst"/>
        <w:spacing w:line="240" w:lineRule="auto"/>
        <w:rPr>
          <w:i/>
          <w:szCs w:val="22"/>
        </w:rPr>
      </w:pPr>
      <w:r w:rsidRPr="00357C99">
        <w:rPr>
          <w:i/>
          <w:szCs w:val="22"/>
        </w:rPr>
        <w:t>Plan</w:t>
      </w:r>
      <w:r w:rsidR="00D35503" w:rsidRPr="00357C99">
        <w:rPr>
          <w:i/>
          <w:szCs w:val="22"/>
        </w:rPr>
        <w:t>- og Land</w:t>
      </w:r>
      <w:r w:rsidR="008401E0" w:rsidRPr="00357C99">
        <w:rPr>
          <w:i/>
          <w:szCs w:val="22"/>
        </w:rPr>
        <w:t>d</w:t>
      </w:r>
      <w:r w:rsidR="00D35503" w:rsidRPr="00357C99">
        <w:rPr>
          <w:i/>
          <w:szCs w:val="22"/>
        </w:rPr>
        <w:t>istrikts</w:t>
      </w:r>
      <w:r w:rsidRPr="00357C99">
        <w:rPr>
          <w:i/>
          <w:szCs w:val="22"/>
        </w:rPr>
        <w:t>styrelsens repræsentanter:</w:t>
      </w:r>
    </w:p>
    <w:p w14:paraId="3B64EC0D" w14:textId="36B4AF33" w:rsidR="00CD7E0B" w:rsidRPr="00357C99" w:rsidRDefault="00D35503" w:rsidP="00726889">
      <w:pPr>
        <w:pStyle w:val="Brdtekst"/>
        <w:spacing w:line="240" w:lineRule="auto"/>
        <w:ind w:left="142" w:hanging="142"/>
        <w:rPr>
          <w:szCs w:val="22"/>
        </w:rPr>
      </w:pPr>
      <w:r w:rsidRPr="00357C99">
        <w:rPr>
          <w:szCs w:val="22"/>
        </w:rPr>
        <w:t>Ulla Lieberkind</w:t>
      </w:r>
      <w:r w:rsidR="00CD7E0B" w:rsidRPr="00357C99">
        <w:rPr>
          <w:szCs w:val="22"/>
        </w:rPr>
        <w:t>, kontorchef</w:t>
      </w:r>
    </w:p>
    <w:p w14:paraId="29C08F4F" w14:textId="2AA55C79" w:rsidR="0055172C" w:rsidRPr="00357C99" w:rsidRDefault="00D35503" w:rsidP="00CD7E0B">
      <w:pPr>
        <w:pStyle w:val="Brdtekst"/>
        <w:spacing w:line="240" w:lineRule="auto"/>
        <w:ind w:left="142" w:hanging="142"/>
        <w:rPr>
          <w:szCs w:val="22"/>
        </w:rPr>
      </w:pPr>
      <w:r w:rsidRPr="00357C99">
        <w:rPr>
          <w:szCs w:val="22"/>
        </w:rPr>
        <w:t>Sebastian Frydendal Hansen</w:t>
      </w:r>
      <w:r w:rsidR="005E0B2D" w:rsidRPr="00357C99">
        <w:rPr>
          <w:szCs w:val="22"/>
        </w:rPr>
        <w:t>, chef for landdistriktstilskud</w:t>
      </w:r>
    </w:p>
    <w:p w14:paraId="5B468258" w14:textId="77777777" w:rsidR="00CD7E0B" w:rsidRPr="00357C99" w:rsidRDefault="00CD7E0B" w:rsidP="00CD7E0B">
      <w:pPr>
        <w:pStyle w:val="Brdtekst"/>
        <w:spacing w:line="240" w:lineRule="auto"/>
        <w:ind w:left="142" w:hanging="142"/>
        <w:rPr>
          <w:szCs w:val="22"/>
        </w:rPr>
      </w:pPr>
      <w:r w:rsidRPr="00357C99">
        <w:rPr>
          <w:szCs w:val="22"/>
        </w:rPr>
        <w:t>Dea Cordt Kragh, teamkoordinator</w:t>
      </w:r>
    </w:p>
    <w:p w14:paraId="3B035019" w14:textId="633C74C9" w:rsidR="00CD7E0B" w:rsidRPr="00357C99" w:rsidRDefault="00CD7E0B" w:rsidP="00CD7E0B">
      <w:pPr>
        <w:rPr>
          <w:szCs w:val="22"/>
        </w:rPr>
      </w:pPr>
    </w:p>
    <w:p w14:paraId="6C441779" w14:textId="77777777" w:rsidR="007D1C2F" w:rsidRPr="00357C99" w:rsidRDefault="007D1C2F" w:rsidP="00CD7E0B">
      <w:pPr>
        <w:rPr>
          <w:color w:val="FF0000"/>
          <w:szCs w:val="22"/>
        </w:rPr>
      </w:pPr>
    </w:p>
    <w:p w14:paraId="26B0EC36" w14:textId="487A1BDF" w:rsidR="00CD7E0B" w:rsidRPr="0071250E" w:rsidRDefault="00795232" w:rsidP="0071250E">
      <w:pPr>
        <w:pStyle w:val="Overskrift1"/>
        <w:numPr>
          <w:ilvl w:val="0"/>
          <w:numId w:val="1"/>
        </w:numPr>
        <w:tabs>
          <w:tab w:val="left" w:pos="426"/>
        </w:tabs>
        <w:rPr>
          <w:szCs w:val="22"/>
        </w:rPr>
      </w:pPr>
      <w:r w:rsidRPr="0071250E">
        <w:rPr>
          <w:szCs w:val="22"/>
        </w:rPr>
        <w:t xml:space="preserve">Orientering fra </w:t>
      </w:r>
      <w:r w:rsidR="00D35503" w:rsidRPr="0071250E">
        <w:rPr>
          <w:szCs w:val="22"/>
        </w:rPr>
        <w:t>Plan- og Landdistriktsstyrelsen</w:t>
      </w:r>
    </w:p>
    <w:p w14:paraId="184C830A" w14:textId="47CE4D66" w:rsidR="00270731" w:rsidRDefault="00354C76" w:rsidP="00E12E26">
      <w:pPr>
        <w:pStyle w:val="Brdtekst"/>
        <w:rPr>
          <w:szCs w:val="22"/>
        </w:rPr>
      </w:pPr>
      <w:r>
        <w:rPr>
          <w:szCs w:val="22"/>
        </w:rPr>
        <w:t>Styrelsen orienterede om, at der i sidste uge h</w:t>
      </w:r>
      <w:r w:rsidR="00270731">
        <w:rPr>
          <w:szCs w:val="22"/>
        </w:rPr>
        <w:t xml:space="preserve">avde </w:t>
      </w:r>
      <w:r>
        <w:rPr>
          <w:szCs w:val="22"/>
        </w:rPr>
        <w:t xml:space="preserve">været </w:t>
      </w:r>
      <w:r w:rsidR="00270731">
        <w:rPr>
          <w:szCs w:val="22"/>
        </w:rPr>
        <w:t>et godt og produktivt møde</w:t>
      </w:r>
      <w:r>
        <w:rPr>
          <w:szCs w:val="22"/>
        </w:rPr>
        <w:t xml:space="preserve"> med koordinatorerne i Haderslev</w:t>
      </w:r>
      <w:r w:rsidR="00E12E26">
        <w:rPr>
          <w:szCs w:val="22"/>
        </w:rPr>
        <w:t xml:space="preserve"> den 30.-31. januar</w:t>
      </w:r>
      <w:r>
        <w:rPr>
          <w:szCs w:val="22"/>
        </w:rPr>
        <w:t xml:space="preserve">, og at der havde været et </w:t>
      </w:r>
      <w:r w:rsidR="00270731">
        <w:rPr>
          <w:szCs w:val="22"/>
        </w:rPr>
        <w:t>meget spændende projektbesøg dagen efter.</w:t>
      </w:r>
    </w:p>
    <w:p w14:paraId="5D708077" w14:textId="77777777" w:rsidR="00354C76" w:rsidRDefault="00354C76" w:rsidP="00270731">
      <w:pPr>
        <w:pStyle w:val="Brdtekst"/>
        <w:ind w:left="1080"/>
        <w:rPr>
          <w:szCs w:val="22"/>
        </w:rPr>
      </w:pPr>
    </w:p>
    <w:p w14:paraId="22423EDB" w14:textId="74899CA7" w:rsidR="00354C76" w:rsidRDefault="00354C76" w:rsidP="00E12E26">
      <w:pPr>
        <w:pStyle w:val="Brdtekst"/>
        <w:rPr>
          <w:szCs w:val="22"/>
        </w:rPr>
      </w:pPr>
      <w:r>
        <w:rPr>
          <w:szCs w:val="22"/>
        </w:rPr>
        <w:t xml:space="preserve">Koordinatorerne </w:t>
      </w:r>
      <w:r w:rsidR="000F6175">
        <w:rPr>
          <w:szCs w:val="22"/>
        </w:rPr>
        <w:t xml:space="preserve">deltog </w:t>
      </w:r>
      <w:r w:rsidR="00B95D5E">
        <w:rPr>
          <w:szCs w:val="22"/>
        </w:rPr>
        <w:t>i workshops</w:t>
      </w:r>
      <w:r>
        <w:rPr>
          <w:szCs w:val="22"/>
        </w:rPr>
        <w:t xml:space="preserve"> </w:t>
      </w:r>
      <w:r w:rsidR="000F6175">
        <w:rPr>
          <w:szCs w:val="22"/>
        </w:rPr>
        <w:t xml:space="preserve">om </w:t>
      </w:r>
      <w:r>
        <w:rPr>
          <w:szCs w:val="22"/>
        </w:rPr>
        <w:t>s</w:t>
      </w:r>
      <w:r w:rsidR="00270731">
        <w:rPr>
          <w:szCs w:val="22"/>
        </w:rPr>
        <w:t xml:space="preserve">amarbejdsprojekter, </w:t>
      </w:r>
      <w:proofErr w:type="spellStart"/>
      <w:r w:rsidR="00270731">
        <w:rPr>
          <w:szCs w:val="22"/>
        </w:rPr>
        <w:t>umbrella</w:t>
      </w:r>
      <w:proofErr w:type="spellEnd"/>
      <w:r w:rsidR="00270731">
        <w:rPr>
          <w:szCs w:val="22"/>
        </w:rPr>
        <w:t xml:space="preserve">-projekter, </w:t>
      </w:r>
      <w:proofErr w:type="spellStart"/>
      <w:r w:rsidR="00270731">
        <w:rPr>
          <w:szCs w:val="22"/>
        </w:rPr>
        <w:t>draft</w:t>
      </w:r>
      <w:proofErr w:type="spellEnd"/>
      <w:r w:rsidR="00270731">
        <w:rPr>
          <w:szCs w:val="22"/>
        </w:rPr>
        <w:t xml:space="preserve"> budget og fast beløb til løn</w:t>
      </w:r>
      <w:r>
        <w:rPr>
          <w:szCs w:val="22"/>
        </w:rPr>
        <w:t xml:space="preserve">, og der blev givet input til fordele og ulemper med disse, som PLST kan anvende i beslutningen om, hvilke initiativer, der skal arbejdes videre med. Det er efterfølgende besluttet, at PLST </w:t>
      </w:r>
      <w:r w:rsidR="00006BD4">
        <w:rPr>
          <w:szCs w:val="22"/>
        </w:rPr>
        <w:t>prioritere</w:t>
      </w:r>
      <w:r>
        <w:rPr>
          <w:szCs w:val="22"/>
        </w:rPr>
        <w:t>r at</w:t>
      </w:r>
      <w:r w:rsidR="00006BD4">
        <w:rPr>
          <w:szCs w:val="22"/>
        </w:rPr>
        <w:t xml:space="preserve"> </w:t>
      </w:r>
      <w:r w:rsidR="00242FB3">
        <w:rPr>
          <w:szCs w:val="22"/>
        </w:rPr>
        <w:t>arbejde</w:t>
      </w:r>
      <w:r>
        <w:rPr>
          <w:szCs w:val="22"/>
        </w:rPr>
        <w:t xml:space="preserve"> videre</w:t>
      </w:r>
      <w:r w:rsidR="00242FB3">
        <w:rPr>
          <w:szCs w:val="22"/>
        </w:rPr>
        <w:t xml:space="preserve"> med samarbejdsprojekter </w:t>
      </w:r>
      <w:r w:rsidR="00030236">
        <w:rPr>
          <w:szCs w:val="22"/>
        </w:rPr>
        <w:t xml:space="preserve">(herunder også de transnationale) </w:t>
      </w:r>
      <w:r w:rsidR="00242FB3">
        <w:rPr>
          <w:szCs w:val="22"/>
        </w:rPr>
        <w:t>og fast beløb til løn</w:t>
      </w:r>
      <w:r w:rsidR="00427A55">
        <w:rPr>
          <w:szCs w:val="22"/>
        </w:rPr>
        <w:t xml:space="preserve">, som er de områder, som </w:t>
      </w:r>
      <w:proofErr w:type="spellStart"/>
      <w:r w:rsidR="00427A55">
        <w:rPr>
          <w:szCs w:val="22"/>
        </w:rPr>
        <w:t>LAG’erne</w:t>
      </w:r>
      <w:proofErr w:type="spellEnd"/>
      <w:r w:rsidR="00427A55">
        <w:rPr>
          <w:szCs w:val="22"/>
        </w:rPr>
        <w:t xml:space="preserve"> primært har efterspurgt og hvor udviklingsarbejdet er længst</w:t>
      </w:r>
      <w:r w:rsidR="00242FB3">
        <w:rPr>
          <w:szCs w:val="22"/>
        </w:rPr>
        <w:t>.</w:t>
      </w:r>
      <w:r w:rsidR="00030236">
        <w:rPr>
          <w:szCs w:val="22"/>
        </w:rPr>
        <w:t xml:space="preserve"> </w:t>
      </w:r>
      <w:r>
        <w:rPr>
          <w:szCs w:val="22"/>
        </w:rPr>
        <w:t>Styrelsen forventer, at disse to områder vil være en del af den bekendtgørelsesændring, der kommer til juli.</w:t>
      </w:r>
    </w:p>
    <w:p w14:paraId="2E5A9450" w14:textId="1919E6C3" w:rsidR="001F4223" w:rsidRDefault="00354C76" w:rsidP="00E12E26">
      <w:pPr>
        <w:pStyle w:val="Brdtekst"/>
        <w:rPr>
          <w:szCs w:val="22"/>
        </w:rPr>
      </w:pPr>
      <w:r>
        <w:rPr>
          <w:szCs w:val="22"/>
        </w:rPr>
        <w:t xml:space="preserve">Styrelsen slog fast, at </w:t>
      </w:r>
      <w:proofErr w:type="spellStart"/>
      <w:r w:rsidR="00030236">
        <w:rPr>
          <w:szCs w:val="22"/>
        </w:rPr>
        <w:t>LAG’ens</w:t>
      </w:r>
      <w:proofErr w:type="spellEnd"/>
      <w:r w:rsidR="00030236">
        <w:rPr>
          <w:szCs w:val="22"/>
        </w:rPr>
        <w:t xml:space="preserve"> egne projekter også </w:t>
      </w:r>
      <w:r w:rsidR="000F6175">
        <w:rPr>
          <w:szCs w:val="22"/>
        </w:rPr>
        <w:t xml:space="preserve">er </w:t>
      </w:r>
      <w:r w:rsidR="00030236">
        <w:rPr>
          <w:szCs w:val="22"/>
        </w:rPr>
        <w:t>prioriteret ifm. CAPTAS-udviklingen i foråret</w:t>
      </w:r>
      <w:r w:rsidR="00427A55">
        <w:rPr>
          <w:szCs w:val="22"/>
        </w:rPr>
        <w:t xml:space="preserve"> 2024</w:t>
      </w:r>
      <w:r w:rsidR="00030236">
        <w:rPr>
          <w:szCs w:val="22"/>
        </w:rPr>
        <w:t>.</w:t>
      </w:r>
      <w:r w:rsidR="00427A55">
        <w:rPr>
          <w:szCs w:val="22"/>
        </w:rPr>
        <w:t xml:space="preserve"> </w:t>
      </w:r>
    </w:p>
    <w:p w14:paraId="08667DB0" w14:textId="77777777" w:rsidR="00030236" w:rsidRDefault="00030236" w:rsidP="00270731">
      <w:pPr>
        <w:pStyle w:val="Brdtekst"/>
        <w:ind w:left="1080"/>
        <w:rPr>
          <w:szCs w:val="22"/>
        </w:rPr>
      </w:pPr>
    </w:p>
    <w:p w14:paraId="321509D7" w14:textId="4CCDF2EE" w:rsidR="00030236" w:rsidRDefault="00354C76" w:rsidP="00E12E26">
      <w:pPr>
        <w:pStyle w:val="Brdtekst"/>
        <w:rPr>
          <w:szCs w:val="22"/>
        </w:rPr>
      </w:pPr>
      <w:r>
        <w:rPr>
          <w:szCs w:val="22"/>
        </w:rPr>
        <w:t>De</w:t>
      </w:r>
      <w:r w:rsidR="00427A55">
        <w:rPr>
          <w:szCs w:val="22"/>
        </w:rPr>
        <w:t xml:space="preserve">r arbejdes </w:t>
      </w:r>
      <w:r w:rsidR="00030236">
        <w:rPr>
          <w:szCs w:val="22"/>
        </w:rPr>
        <w:t xml:space="preserve">videre med </w:t>
      </w:r>
      <w:proofErr w:type="spellStart"/>
      <w:r w:rsidR="00030236">
        <w:rPr>
          <w:szCs w:val="22"/>
        </w:rPr>
        <w:t>umbrella</w:t>
      </w:r>
      <w:proofErr w:type="spellEnd"/>
      <w:r w:rsidR="00030236">
        <w:rPr>
          <w:szCs w:val="22"/>
        </w:rPr>
        <w:t xml:space="preserve">-projekter og </w:t>
      </w:r>
      <w:r w:rsidR="00427A55">
        <w:rPr>
          <w:szCs w:val="22"/>
        </w:rPr>
        <w:t xml:space="preserve">eventuelt </w:t>
      </w:r>
      <w:proofErr w:type="spellStart"/>
      <w:r w:rsidR="00030236">
        <w:rPr>
          <w:szCs w:val="22"/>
        </w:rPr>
        <w:t>draft</w:t>
      </w:r>
      <w:proofErr w:type="spellEnd"/>
      <w:r w:rsidR="00030236">
        <w:rPr>
          <w:szCs w:val="22"/>
        </w:rPr>
        <w:t xml:space="preserve"> budget </w:t>
      </w:r>
      <w:r w:rsidR="00427A55">
        <w:rPr>
          <w:szCs w:val="22"/>
        </w:rPr>
        <w:t xml:space="preserve">fra 2025. </w:t>
      </w:r>
    </w:p>
    <w:p w14:paraId="1AB5BFBF" w14:textId="77777777" w:rsidR="00242FB3" w:rsidRPr="0071250E" w:rsidRDefault="00242FB3" w:rsidP="00270731">
      <w:pPr>
        <w:pStyle w:val="Brdtekst"/>
        <w:ind w:left="1080"/>
        <w:rPr>
          <w:szCs w:val="22"/>
        </w:rPr>
      </w:pPr>
    </w:p>
    <w:p w14:paraId="5F2BA4A3" w14:textId="599FF588" w:rsidR="00354C76" w:rsidRDefault="00E12E26" w:rsidP="00E12E26">
      <w:pPr>
        <w:pStyle w:val="Brdtekst"/>
        <w:rPr>
          <w:szCs w:val="22"/>
        </w:rPr>
      </w:pPr>
      <w:r>
        <w:rPr>
          <w:szCs w:val="22"/>
        </w:rPr>
        <w:t xml:space="preserve">Styrelsen orienterede herefter om </w:t>
      </w:r>
      <w:r w:rsidR="007D1C2F" w:rsidRPr="00E12E26">
        <w:rPr>
          <w:szCs w:val="22"/>
        </w:rPr>
        <w:t xml:space="preserve">LAG i CAPTAS og </w:t>
      </w:r>
      <w:r>
        <w:rPr>
          <w:szCs w:val="22"/>
        </w:rPr>
        <w:t xml:space="preserve">de </w:t>
      </w:r>
      <w:r w:rsidR="007D1C2F" w:rsidRPr="00E12E26">
        <w:rPr>
          <w:szCs w:val="22"/>
        </w:rPr>
        <w:t>fo</w:t>
      </w:r>
      <w:r w:rsidR="00354C76" w:rsidRPr="00E12E26">
        <w:rPr>
          <w:szCs w:val="22"/>
        </w:rPr>
        <w:t>rventede deadlines fremadrettet</w:t>
      </w:r>
      <w:r>
        <w:rPr>
          <w:szCs w:val="22"/>
        </w:rPr>
        <w:t xml:space="preserve">. </w:t>
      </w:r>
      <w:r w:rsidR="00354C76">
        <w:rPr>
          <w:szCs w:val="22"/>
        </w:rPr>
        <w:t>Der åbnes for muligheden for</w:t>
      </w:r>
      <w:r w:rsidR="000F6175">
        <w:rPr>
          <w:szCs w:val="22"/>
        </w:rPr>
        <w:t>,</w:t>
      </w:r>
      <w:r w:rsidR="00354C76">
        <w:rPr>
          <w:szCs w:val="22"/>
        </w:rPr>
        <w:t xml:space="preserve"> at ansøger kan lave æ</w:t>
      </w:r>
      <w:r w:rsidR="00242FB3">
        <w:rPr>
          <w:szCs w:val="22"/>
        </w:rPr>
        <w:t>ndringer i marts</w:t>
      </w:r>
      <w:r w:rsidR="00354C76">
        <w:rPr>
          <w:szCs w:val="22"/>
        </w:rPr>
        <w:t xml:space="preserve"> måned, hvor også vejledninger og tjeklister vil ligge færdig.</w:t>
      </w:r>
      <w:r w:rsidR="00354C76" w:rsidRPr="00354C76">
        <w:rPr>
          <w:szCs w:val="22"/>
        </w:rPr>
        <w:t xml:space="preserve"> </w:t>
      </w:r>
      <w:r w:rsidR="00354C76">
        <w:rPr>
          <w:szCs w:val="22"/>
        </w:rPr>
        <w:t xml:space="preserve">Koordinatormødet 29. februar vil komme til at handle om dette. </w:t>
      </w:r>
    </w:p>
    <w:p w14:paraId="76CB642B" w14:textId="77777777" w:rsidR="00354C76" w:rsidRDefault="00354C76" w:rsidP="00242FB3">
      <w:pPr>
        <w:pStyle w:val="Brdtekst"/>
        <w:ind w:left="1080"/>
        <w:rPr>
          <w:szCs w:val="22"/>
        </w:rPr>
      </w:pPr>
    </w:p>
    <w:p w14:paraId="765D1164" w14:textId="13ED6B02" w:rsidR="00242FB3" w:rsidRDefault="00354C76" w:rsidP="00E12E26">
      <w:pPr>
        <w:pStyle w:val="Brdtekst"/>
        <w:rPr>
          <w:szCs w:val="22"/>
        </w:rPr>
      </w:pPr>
      <w:r>
        <w:rPr>
          <w:szCs w:val="22"/>
        </w:rPr>
        <w:t xml:space="preserve">Der er indgået en aftale med Landbrugsstyrelsen om, at muligheden for at ansøge om </w:t>
      </w:r>
      <w:r w:rsidR="00E12E26">
        <w:rPr>
          <w:szCs w:val="22"/>
        </w:rPr>
        <w:t>udbe</w:t>
      </w:r>
      <w:r w:rsidR="00242FB3">
        <w:rPr>
          <w:szCs w:val="22"/>
        </w:rPr>
        <w:t>talinger</w:t>
      </w:r>
      <w:r>
        <w:rPr>
          <w:szCs w:val="22"/>
        </w:rPr>
        <w:t xml:space="preserve"> i CAPTAS vil blive åbnet </w:t>
      </w:r>
      <w:r w:rsidR="00DB4EBB">
        <w:rPr>
          <w:szCs w:val="22"/>
        </w:rPr>
        <w:t>15.</w:t>
      </w:r>
      <w:r w:rsidR="00242FB3">
        <w:rPr>
          <w:szCs w:val="22"/>
        </w:rPr>
        <w:t xml:space="preserve"> maj</w:t>
      </w:r>
      <w:r>
        <w:rPr>
          <w:szCs w:val="22"/>
        </w:rPr>
        <w:t>. På dette tidspunkt vil også tjeklister, vejledninger og andet arbejdsgrundlag ligge klar.</w:t>
      </w:r>
    </w:p>
    <w:p w14:paraId="03E90820" w14:textId="72E455FB" w:rsidR="009970E6" w:rsidRDefault="009970E6" w:rsidP="009970E6">
      <w:pPr>
        <w:pStyle w:val="Brdtekst"/>
        <w:ind w:left="1080"/>
        <w:rPr>
          <w:szCs w:val="22"/>
        </w:rPr>
      </w:pPr>
    </w:p>
    <w:p w14:paraId="3CC378EB" w14:textId="77C03082" w:rsidR="00030236" w:rsidRDefault="00354C76" w:rsidP="00E12E26">
      <w:pPr>
        <w:pStyle w:val="Brdtekst"/>
        <w:rPr>
          <w:szCs w:val="22"/>
        </w:rPr>
      </w:pPr>
      <w:r>
        <w:rPr>
          <w:szCs w:val="22"/>
        </w:rPr>
        <w:t xml:space="preserve">Vedr. datalæk i </w:t>
      </w:r>
      <w:r w:rsidR="00030236">
        <w:rPr>
          <w:szCs w:val="22"/>
        </w:rPr>
        <w:t>Tast-selv</w:t>
      </w:r>
      <w:r>
        <w:rPr>
          <w:szCs w:val="22"/>
        </w:rPr>
        <w:t xml:space="preserve"> meddelte</w:t>
      </w:r>
      <w:r w:rsidR="00030236">
        <w:rPr>
          <w:szCs w:val="22"/>
        </w:rPr>
        <w:t xml:space="preserve"> Jan</w:t>
      </w:r>
      <w:r>
        <w:rPr>
          <w:szCs w:val="22"/>
        </w:rPr>
        <w:t xml:space="preserve"> Bendix, at han </w:t>
      </w:r>
      <w:r w:rsidR="00030236">
        <w:rPr>
          <w:szCs w:val="22"/>
        </w:rPr>
        <w:t>har sendt mail til LBST om at få kopi af det, der er sendt ind til Datatilsynet.</w:t>
      </w:r>
      <w:r>
        <w:rPr>
          <w:szCs w:val="22"/>
        </w:rPr>
        <w:t xml:space="preserve"> Jan</w:t>
      </w:r>
      <w:r w:rsidR="00030236">
        <w:rPr>
          <w:szCs w:val="22"/>
        </w:rPr>
        <w:t xml:space="preserve"> ikke fået svar fra LBST endnu. </w:t>
      </w:r>
    </w:p>
    <w:p w14:paraId="541419CB" w14:textId="77777777" w:rsidR="00030236" w:rsidRDefault="00030236" w:rsidP="009970E6">
      <w:pPr>
        <w:pStyle w:val="Brdtekst"/>
        <w:ind w:left="1080"/>
        <w:rPr>
          <w:szCs w:val="22"/>
        </w:rPr>
      </w:pPr>
    </w:p>
    <w:p w14:paraId="466A2D70" w14:textId="2C55C22F" w:rsidR="00157542" w:rsidRDefault="00030236" w:rsidP="00E12E26">
      <w:pPr>
        <w:pStyle w:val="Brdtekst"/>
        <w:rPr>
          <w:szCs w:val="22"/>
        </w:rPr>
      </w:pPr>
      <w:r>
        <w:rPr>
          <w:szCs w:val="22"/>
        </w:rPr>
        <w:lastRenderedPageBreak/>
        <w:t xml:space="preserve">Flemming </w:t>
      </w:r>
      <w:r w:rsidR="00E12E26">
        <w:rPr>
          <w:szCs w:val="22"/>
        </w:rPr>
        <w:t>Larsen gjorde opmærksom på</w:t>
      </w:r>
      <w:r>
        <w:rPr>
          <w:szCs w:val="22"/>
        </w:rPr>
        <w:t xml:space="preserve"> to sager</w:t>
      </w:r>
      <w:r w:rsidR="000F6175">
        <w:rPr>
          <w:szCs w:val="22"/>
        </w:rPr>
        <w:t>, som</w:t>
      </w:r>
      <w:r>
        <w:rPr>
          <w:szCs w:val="22"/>
        </w:rPr>
        <w:t xml:space="preserve"> ikke </w:t>
      </w:r>
      <w:r w:rsidR="000F6175">
        <w:rPr>
          <w:szCs w:val="22"/>
        </w:rPr>
        <w:t xml:space="preserve">er </w:t>
      </w:r>
      <w:r>
        <w:rPr>
          <w:szCs w:val="22"/>
        </w:rPr>
        <w:t>blevet sendt ud gennem systemet</w:t>
      </w:r>
      <w:r w:rsidR="00E12E26">
        <w:rPr>
          <w:szCs w:val="22"/>
        </w:rPr>
        <w:t xml:space="preserve"> før den 5. februar, på trods af, at tilsagn var givet før jul. Sebastian opfordrede Flemming </w:t>
      </w:r>
      <w:r w:rsidR="000F6175">
        <w:rPr>
          <w:szCs w:val="22"/>
        </w:rPr>
        <w:t xml:space="preserve">til </w:t>
      </w:r>
      <w:r w:rsidR="00DB4EBB">
        <w:rPr>
          <w:szCs w:val="22"/>
        </w:rPr>
        <w:t xml:space="preserve">at </w:t>
      </w:r>
      <w:r w:rsidR="00E12E26">
        <w:rPr>
          <w:szCs w:val="22"/>
        </w:rPr>
        <w:t xml:space="preserve">sende sagsnumrene ind, så styrelsen kan tjekke, om det er sager, vi allerede er opmærksomme på. Sebastian kunne oplyse, at der allerede er flere sager, hvor man er blevet opmærksom på sådanne fejl – der er </w:t>
      </w:r>
      <w:r>
        <w:rPr>
          <w:szCs w:val="22"/>
        </w:rPr>
        <w:t>blevet fejlmeldt</w:t>
      </w:r>
      <w:r w:rsidR="00E12E26">
        <w:rPr>
          <w:szCs w:val="22"/>
        </w:rPr>
        <w:t>.</w:t>
      </w:r>
      <w:r w:rsidR="000F6175">
        <w:rPr>
          <w:szCs w:val="22"/>
        </w:rPr>
        <w:t xml:space="preserve"> Stig og Marina har sendt de omtalte eksempler ind. Styrelsen er ved at klarlægge en procedure, så sådanne fejl opdages tidligere, og manuelle breve vil kunne udsendes i stedet.</w:t>
      </w:r>
    </w:p>
    <w:p w14:paraId="4C403008" w14:textId="67B5D280" w:rsidR="009970E6" w:rsidRPr="009970E6" w:rsidRDefault="009970E6" w:rsidP="00E12E26">
      <w:pPr>
        <w:pStyle w:val="Brdtekst"/>
        <w:rPr>
          <w:i/>
          <w:szCs w:val="22"/>
        </w:rPr>
      </w:pPr>
    </w:p>
    <w:p w14:paraId="03AC7C69" w14:textId="37454C2C" w:rsidR="009970E6" w:rsidRDefault="00E12E26" w:rsidP="00E12E26">
      <w:pPr>
        <w:pStyle w:val="Brdtekst"/>
        <w:rPr>
          <w:szCs w:val="22"/>
        </w:rPr>
      </w:pPr>
      <w:r>
        <w:rPr>
          <w:szCs w:val="22"/>
        </w:rPr>
        <w:t>Styrelsen orienterede herefter om, at der også i denne programperiode vil være et</w:t>
      </w:r>
      <w:r w:rsidR="009970E6">
        <w:rPr>
          <w:szCs w:val="22"/>
        </w:rPr>
        <w:t xml:space="preserve"> krav om</w:t>
      </w:r>
      <w:r>
        <w:rPr>
          <w:szCs w:val="22"/>
        </w:rPr>
        <w:t>,</w:t>
      </w:r>
      <w:r w:rsidR="009970E6">
        <w:rPr>
          <w:szCs w:val="22"/>
        </w:rPr>
        <w:t xml:space="preserve"> at PLST fører tilsyn med aktionsgrupperne</w:t>
      </w:r>
      <w:r>
        <w:rPr>
          <w:szCs w:val="22"/>
        </w:rPr>
        <w:t>, som vi g</w:t>
      </w:r>
      <w:r w:rsidR="009970E6">
        <w:rPr>
          <w:szCs w:val="22"/>
        </w:rPr>
        <w:t>jorde tidligere</w:t>
      </w:r>
      <w:r>
        <w:rPr>
          <w:szCs w:val="22"/>
        </w:rPr>
        <w:t>. Det arbejde startes</w:t>
      </w:r>
      <w:r w:rsidR="009970E6">
        <w:rPr>
          <w:szCs w:val="22"/>
        </w:rPr>
        <w:t xml:space="preserve"> op allerede nu, så vi kan nå rundt – og måske også mere end en gang. Vi vil snarest bede om at få datoer for bestyrelsesmøder, så vi også kan planlægge at deltage i nogle af disse.</w:t>
      </w:r>
      <w:r w:rsidR="00DB4EBB">
        <w:rPr>
          <w:szCs w:val="22"/>
        </w:rPr>
        <w:t xml:space="preserve"> Information om hvad tilsynet omfatter </w:t>
      </w:r>
      <w:r w:rsidR="009925F9">
        <w:rPr>
          <w:szCs w:val="22"/>
        </w:rPr>
        <w:t>lægges</w:t>
      </w:r>
      <w:r w:rsidR="00DB4EBB">
        <w:rPr>
          <w:szCs w:val="22"/>
        </w:rPr>
        <w:t xml:space="preserve"> på Viola.</w:t>
      </w:r>
    </w:p>
    <w:p w14:paraId="6528F4A1" w14:textId="77777777" w:rsidR="001F4223" w:rsidRPr="00445324" w:rsidRDefault="001F4223" w:rsidP="001F4223">
      <w:pPr>
        <w:pStyle w:val="Brdtekst"/>
        <w:ind w:left="1080"/>
        <w:rPr>
          <w:szCs w:val="22"/>
        </w:rPr>
      </w:pPr>
    </w:p>
    <w:p w14:paraId="437B5614" w14:textId="40EE1E68" w:rsidR="001F4223" w:rsidRDefault="00E12E26" w:rsidP="00E12E26">
      <w:pPr>
        <w:pStyle w:val="Brdtekst"/>
        <w:rPr>
          <w:szCs w:val="22"/>
        </w:rPr>
      </w:pPr>
      <w:r>
        <w:rPr>
          <w:szCs w:val="22"/>
        </w:rPr>
        <w:t>De fleste BAR-pulje</w:t>
      </w:r>
      <w:r w:rsidR="00E06AA1">
        <w:rPr>
          <w:szCs w:val="22"/>
        </w:rPr>
        <w:t>-</w:t>
      </w:r>
      <w:r>
        <w:rPr>
          <w:szCs w:val="22"/>
        </w:rPr>
        <w:t>sager er ude og afsluttede. Dog er der s</w:t>
      </w:r>
      <w:r w:rsidR="009970E6">
        <w:rPr>
          <w:szCs w:val="22"/>
        </w:rPr>
        <w:t>tadig en klagesag</w:t>
      </w:r>
      <w:r w:rsidR="00E06AA1">
        <w:rPr>
          <w:szCs w:val="22"/>
        </w:rPr>
        <w:t>,</w:t>
      </w:r>
      <w:r w:rsidR="00157542">
        <w:rPr>
          <w:szCs w:val="22"/>
        </w:rPr>
        <w:t xml:space="preserve"> som </w:t>
      </w:r>
      <w:r w:rsidR="00E06AA1">
        <w:rPr>
          <w:szCs w:val="22"/>
        </w:rPr>
        <w:t xml:space="preserve">Erhvervsstyrelsen </w:t>
      </w:r>
      <w:r w:rsidR="00157542">
        <w:rPr>
          <w:szCs w:val="22"/>
        </w:rPr>
        <w:t xml:space="preserve">har afgjort, og som vi genoptager, </w:t>
      </w:r>
      <w:r>
        <w:rPr>
          <w:szCs w:val="22"/>
        </w:rPr>
        <w:t>samt</w:t>
      </w:r>
      <w:r w:rsidR="00157542">
        <w:rPr>
          <w:szCs w:val="22"/>
        </w:rPr>
        <w:t xml:space="preserve"> en sag, der har klaget over en udbetaling. </w:t>
      </w:r>
      <w:r>
        <w:rPr>
          <w:szCs w:val="22"/>
        </w:rPr>
        <w:t>Erhvervsstyrelsen og M</w:t>
      </w:r>
      <w:r w:rsidR="00157542">
        <w:rPr>
          <w:szCs w:val="22"/>
        </w:rPr>
        <w:t>iljøklagenævnet er ved at afgøre, hvem der egentlig er klagemyndighed.</w:t>
      </w:r>
    </w:p>
    <w:p w14:paraId="7E4B18DC" w14:textId="77777777" w:rsidR="009970E6" w:rsidRPr="00445324" w:rsidRDefault="009970E6" w:rsidP="001F4223">
      <w:pPr>
        <w:pStyle w:val="Brdtekst"/>
        <w:ind w:left="1080"/>
        <w:rPr>
          <w:szCs w:val="22"/>
        </w:rPr>
      </w:pPr>
    </w:p>
    <w:p w14:paraId="6CCC2524" w14:textId="398D769C" w:rsidR="00C7377A" w:rsidRPr="00845EE0" w:rsidRDefault="0071250E" w:rsidP="00845EE0">
      <w:pPr>
        <w:rPr>
          <w:i/>
        </w:rPr>
      </w:pPr>
      <w:r w:rsidRPr="00845EE0">
        <w:rPr>
          <w:i/>
        </w:rPr>
        <w:t>Status for produktion, s</w:t>
      </w:r>
      <w:r w:rsidR="00C7377A" w:rsidRPr="00845EE0">
        <w:rPr>
          <w:i/>
        </w:rPr>
        <w:t>traksudbetaling og nedsættelse af SB-tider</w:t>
      </w:r>
    </w:p>
    <w:p w14:paraId="4DE97AF1" w14:textId="564803D9" w:rsidR="00E12E26" w:rsidRDefault="00E12E26" w:rsidP="00E12E26">
      <w:r>
        <w:t xml:space="preserve">Sebastian gennemgik </w:t>
      </w:r>
      <w:r w:rsidR="00E06AA1">
        <w:t>oversigten</w:t>
      </w:r>
      <w:r>
        <w:t xml:space="preserve">, der ligger på </w:t>
      </w:r>
      <w:r w:rsidR="00157542" w:rsidRPr="00E12E26">
        <w:t xml:space="preserve">VIOLA. </w:t>
      </w:r>
    </w:p>
    <w:p w14:paraId="7D274BEB" w14:textId="2CE0F7AF" w:rsidR="00157542" w:rsidRDefault="00E12E26" w:rsidP="00E12E26">
      <w:r>
        <w:t>Det forventes,</w:t>
      </w:r>
      <w:r w:rsidR="00157542" w:rsidRPr="00E12E26">
        <w:t xml:space="preserve"> at tilsagn for 2023 er færdigbehandlet </w:t>
      </w:r>
      <w:r w:rsidR="007B0DF8" w:rsidRPr="00E12E26">
        <w:t xml:space="preserve">senest </w:t>
      </w:r>
      <w:r w:rsidR="00157542" w:rsidRPr="00E12E26">
        <w:t xml:space="preserve">i april. </w:t>
      </w:r>
      <w:r w:rsidR="00845EE0">
        <w:t xml:space="preserve">Det har tidligere været efterspurgt, at der på VIOLA offentliggøres en information om den forventede sagsbehandlingstid. De tal kan styrelsen ikke trække, da vi kun kan trække bagudrettede sagsbehandlingstider. </w:t>
      </w:r>
    </w:p>
    <w:p w14:paraId="5C78E3DE" w14:textId="48266B62" w:rsidR="00845EE0" w:rsidRDefault="00845EE0" w:rsidP="00E12E26">
      <w:r>
        <w:t>Styrelsen har tidligere oplyst, hvornår de sager, som man går i gang med på et givent tidspunkt er blevet sendt ind. Det giver en indikation.</w:t>
      </w:r>
    </w:p>
    <w:p w14:paraId="04F27089" w14:textId="77777777" w:rsidR="00845EE0" w:rsidRDefault="00845EE0" w:rsidP="00E12E26"/>
    <w:p w14:paraId="1D826236" w14:textId="3028BAB6" w:rsidR="00B83273" w:rsidRPr="00845EE0" w:rsidRDefault="00845EE0" w:rsidP="00845EE0">
      <w:r>
        <w:t xml:space="preserve">Hvad angår de 216 udbetalingssager, der blev </w:t>
      </w:r>
      <w:proofErr w:type="spellStart"/>
      <w:r>
        <w:t>s</w:t>
      </w:r>
      <w:r w:rsidR="00B83273" w:rsidRPr="00845EE0">
        <w:t>traksudb</w:t>
      </w:r>
      <w:r>
        <w:t>etalt</w:t>
      </w:r>
      <w:proofErr w:type="spellEnd"/>
      <w:r>
        <w:t xml:space="preserve"> ultimo 2023, kommer der t</w:t>
      </w:r>
      <w:r w:rsidR="00B83273" w:rsidRPr="00845EE0">
        <w:t>il at gå noget tid, før sagerne er fuldt udbetalt.</w:t>
      </w:r>
    </w:p>
    <w:p w14:paraId="336A8A4A" w14:textId="577C0F84" w:rsidR="00B83273" w:rsidRDefault="00B83273" w:rsidP="00157542">
      <w:pPr>
        <w:pStyle w:val="Listeafsnit"/>
        <w:ind w:left="1080"/>
        <w:rPr>
          <w:rFonts w:ascii="Times New Roman" w:eastAsia="Times New Roman" w:hAnsi="Times New Roman" w:cs="Times New Roman"/>
        </w:rPr>
      </w:pPr>
    </w:p>
    <w:p w14:paraId="7B6B542E" w14:textId="153E2FC1" w:rsidR="00B83273" w:rsidRDefault="00845EE0" w:rsidP="006C607A">
      <w:r>
        <w:t xml:space="preserve">Deloitte blev i efteråret bedt om at kigge vores sagsbehandling igennem, med det formål at finde områder og ting som styrelsen gør, der </w:t>
      </w:r>
      <w:r w:rsidR="00E95EDD">
        <w:t xml:space="preserve">kunne gøres mere effektivt, undlades eller ændres. Dette med det sigte at </w:t>
      </w:r>
      <w:r w:rsidR="006C607A">
        <w:t xml:space="preserve">få </w:t>
      </w:r>
      <w:r w:rsidR="00E95EDD">
        <w:t>ned</w:t>
      </w:r>
      <w:r w:rsidR="00B83273" w:rsidRPr="00845EE0">
        <w:t>br</w:t>
      </w:r>
      <w:r w:rsidR="006C607A">
        <w:t>agt sagsbehandlingstiderne</w:t>
      </w:r>
      <w:r w:rsidR="00B83273" w:rsidRPr="00845EE0">
        <w:t>. Deloitte</w:t>
      </w:r>
      <w:r w:rsidR="00E06AA1">
        <w:t>s overordnede konklusion er, at vi har et passende leje for vores tjeks og kontroller i sagsbehandlingen.</w:t>
      </w:r>
      <w:r w:rsidR="006C607A">
        <w:t xml:space="preserve"> De</w:t>
      </w:r>
      <w:r w:rsidR="00E06AA1">
        <w:t>loitte</w:t>
      </w:r>
      <w:r w:rsidR="006C607A">
        <w:t xml:space="preserve"> er kommet med nogle a</w:t>
      </w:r>
      <w:r w:rsidR="00B83273" w:rsidRPr="00845EE0">
        <w:t>ndre anbefalinger</w:t>
      </w:r>
      <w:r w:rsidR="006C607A">
        <w:t xml:space="preserve">, </w:t>
      </w:r>
      <w:r w:rsidR="00E06AA1">
        <w:t>som</w:t>
      </w:r>
      <w:r w:rsidR="006C607A">
        <w:t xml:space="preserve"> </w:t>
      </w:r>
      <w:r w:rsidR="00B83273" w:rsidRPr="00845EE0">
        <w:t xml:space="preserve">deles med </w:t>
      </w:r>
      <w:r w:rsidR="006C607A">
        <w:t>udvalget</w:t>
      </w:r>
      <w:r w:rsidR="00B83273" w:rsidRPr="00845EE0">
        <w:t>, når vi kommer videre.</w:t>
      </w:r>
      <w:r w:rsidR="006C607A">
        <w:t xml:space="preserve"> Vi kan dog sige, at mange af </w:t>
      </w:r>
      <w:r w:rsidR="00E06AA1">
        <w:t xml:space="preserve">anbefalingerne også </w:t>
      </w:r>
      <w:r w:rsidR="006C607A">
        <w:t>kr</w:t>
      </w:r>
      <w:r w:rsidR="00B83273">
        <w:t xml:space="preserve">æver mere af ansøgerne </w:t>
      </w:r>
      <w:r w:rsidR="00E06AA1">
        <w:t xml:space="preserve">i forhold til det </w:t>
      </w:r>
      <w:r w:rsidR="00B83273">
        <w:t>materiale</w:t>
      </w:r>
      <w:r w:rsidR="00E06AA1">
        <w:t>, som skal indsendes til styrelsen</w:t>
      </w:r>
      <w:r w:rsidR="00B83273">
        <w:t>.</w:t>
      </w:r>
    </w:p>
    <w:p w14:paraId="04C61627" w14:textId="77777777" w:rsidR="00B83273" w:rsidRDefault="00B83273" w:rsidP="00157542">
      <w:pPr>
        <w:pStyle w:val="Listeafsnit"/>
        <w:ind w:left="1080"/>
        <w:rPr>
          <w:rFonts w:ascii="Times New Roman" w:eastAsia="Times New Roman" w:hAnsi="Times New Roman" w:cs="Times New Roman"/>
        </w:rPr>
      </w:pPr>
    </w:p>
    <w:p w14:paraId="6314E7D1" w14:textId="01F8F5B0" w:rsidR="00B83273" w:rsidRPr="007415DF" w:rsidRDefault="00B83273" w:rsidP="006C607A">
      <w:r w:rsidRPr="006C607A">
        <w:t>Jan</w:t>
      </w:r>
      <w:r w:rsidR="006C607A">
        <w:t xml:space="preserve"> Bendix efterspurgte f</w:t>
      </w:r>
      <w:r w:rsidRPr="006C607A">
        <w:t xml:space="preserve">low-beskrivelser på sagsbehandlinger på </w:t>
      </w:r>
      <w:r w:rsidR="006C607A">
        <w:t>udbetalinger, ændringer og tilsagn</w:t>
      </w:r>
      <w:r w:rsidR="006C607A" w:rsidRPr="007415DF">
        <w:t xml:space="preserve">. </w:t>
      </w:r>
      <w:proofErr w:type="spellStart"/>
      <w:r w:rsidR="007415DF" w:rsidRPr="007415DF">
        <w:t>F</w:t>
      </w:r>
      <w:r w:rsidR="006C607A" w:rsidRPr="007415DF">
        <w:t>low-diagrammer</w:t>
      </w:r>
      <w:proofErr w:type="spellEnd"/>
      <w:r w:rsidR="006C607A" w:rsidRPr="007415DF">
        <w:t xml:space="preserve"> vedhæftes dette referat. </w:t>
      </w:r>
    </w:p>
    <w:p w14:paraId="61D65C77" w14:textId="77777777" w:rsidR="001F4223" w:rsidRPr="0071250E" w:rsidRDefault="001F4223" w:rsidP="001F4223">
      <w:pPr>
        <w:pStyle w:val="Listeafsnit"/>
        <w:ind w:left="1080"/>
        <w:rPr>
          <w:rFonts w:ascii="Times New Roman" w:eastAsia="Times New Roman" w:hAnsi="Times New Roman" w:cs="Times New Roman"/>
        </w:rPr>
      </w:pPr>
    </w:p>
    <w:p w14:paraId="31DF2562" w14:textId="7F42A3F8" w:rsidR="00423241" w:rsidRPr="00336091" w:rsidRDefault="00336091" w:rsidP="00336091">
      <w:r>
        <w:t xml:space="preserve">Vedrørende afslutningen af </w:t>
      </w:r>
      <w:r w:rsidR="00445324" w:rsidRPr="00336091">
        <w:t>EU-FLAG</w:t>
      </w:r>
      <w:r>
        <w:t xml:space="preserve"> kunne </w:t>
      </w:r>
      <w:r w:rsidR="007D1C2F" w:rsidRPr="00336091">
        <w:t>Sebastian</w:t>
      </w:r>
      <w:r>
        <w:t xml:space="preserve"> fortælle, at alle projekter er udbetalt og lukket. Der mangler stadig driftssagerne. Sebastian opfordrede til</w:t>
      </w:r>
      <w:r w:rsidR="003619A5">
        <w:t>,</w:t>
      </w:r>
      <w:r>
        <w:t xml:space="preserve"> at koordinator svarer hurtigt, hvis man får høringer.</w:t>
      </w:r>
    </w:p>
    <w:p w14:paraId="0D823F9C" w14:textId="77777777" w:rsidR="00B83273" w:rsidRPr="00445324" w:rsidRDefault="00B83273" w:rsidP="001F4223">
      <w:pPr>
        <w:pStyle w:val="Listeafsnit"/>
        <w:ind w:left="1080"/>
        <w:rPr>
          <w:rFonts w:ascii="Times New Roman" w:eastAsia="Times New Roman" w:hAnsi="Times New Roman" w:cs="Times New Roman"/>
        </w:rPr>
      </w:pPr>
    </w:p>
    <w:p w14:paraId="4A0A56FA" w14:textId="37AC9D43" w:rsidR="002E0B5B" w:rsidRPr="00336091" w:rsidRDefault="00336091" w:rsidP="00336091">
      <w:pPr>
        <w:pStyle w:val="Brdtekst"/>
        <w:rPr>
          <w:szCs w:val="22"/>
        </w:rPr>
      </w:pPr>
      <w:r>
        <w:rPr>
          <w:szCs w:val="22"/>
        </w:rPr>
        <w:t>Styrelsen orienterede</w:t>
      </w:r>
      <w:r w:rsidR="002E0B5B" w:rsidRPr="00336091">
        <w:rPr>
          <w:szCs w:val="22"/>
        </w:rPr>
        <w:t xml:space="preserve"> om det 3. National Networks m</w:t>
      </w:r>
      <w:r w:rsidR="00250166" w:rsidRPr="00336091">
        <w:rPr>
          <w:szCs w:val="22"/>
        </w:rPr>
        <w:t>øde i Danmark i marts</w:t>
      </w:r>
      <w:r w:rsidR="0071250E" w:rsidRPr="00336091">
        <w:rPr>
          <w:szCs w:val="22"/>
        </w:rPr>
        <w:t xml:space="preserve"> 2024</w:t>
      </w:r>
      <w:r>
        <w:rPr>
          <w:szCs w:val="22"/>
        </w:rPr>
        <w:t xml:space="preserve">. Fokus vil være </w:t>
      </w:r>
      <w:r w:rsidR="003619A5">
        <w:rPr>
          <w:szCs w:val="22"/>
        </w:rPr>
        <w:t xml:space="preserve">LEADER. </w:t>
      </w:r>
      <w:r w:rsidR="007D1C2F" w:rsidRPr="00336091">
        <w:rPr>
          <w:szCs w:val="22"/>
        </w:rPr>
        <w:t xml:space="preserve"> </w:t>
      </w:r>
      <w:r w:rsidR="003619A5" w:rsidRPr="003619A5">
        <w:rPr>
          <w:szCs w:val="22"/>
        </w:rPr>
        <w:t xml:space="preserve">Af invitationen fremgår følgende emner: Hvilken rolle har de nationale netværk ift. LEADER, </w:t>
      </w:r>
      <w:proofErr w:type="spellStart"/>
      <w:r w:rsidR="003619A5" w:rsidRPr="003619A5">
        <w:rPr>
          <w:szCs w:val="22"/>
        </w:rPr>
        <w:t>HelpDesk’s</w:t>
      </w:r>
      <w:proofErr w:type="spellEnd"/>
      <w:r w:rsidR="003619A5" w:rsidRPr="003619A5">
        <w:rPr>
          <w:szCs w:val="22"/>
        </w:rPr>
        <w:t xml:space="preserve"> guidelines ifm. evaluering af merværdien af LEADER, Nationale netværks behov for kompetenceudvikling.</w:t>
      </w:r>
    </w:p>
    <w:p w14:paraId="11E249EF" w14:textId="203D0B0F" w:rsidR="0099021F" w:rsidRDefault="0099021F" w:rsidP="003619A5">
      <w:pPr>
        <w:pStyle w:val="Brdtekst"/>
        <w:rPr>
          <w:szCs w:val="22"/>
        </w:rPr>
      </w:pPr>
      <w:r>
        <w:rPr>
          <w:szCs w:val="22"/>
        </w:rPr>
        <w:t xml:space="preserve">Det er EU CAP NETWORK der er arrangør, men i samarbejde med LBST og PLST som det nationale netværk. </w:t>
      </w:r>
      <w:r w:rsidR="002F3D04">
        <w:rPr>
          <w:szCs w:val="22"/>
        </w:rPr>
        <w:t>Selve mødedagen er den 20. marts, og så er der arrangeret projektbesøg den 21. marts</w:t>
      </w:r>
      <w:r w:rsidR="003619A5">
        <w:rPr>
          <w:szCs w:val="22"/>
        </w:rPr>
        <w:t>, m</w:t>
      </w:r>
      <w:r w:rsidR="002F3D04">
        <w:rPr>
          <w:szCs w:val="22"/>
        </w:rPr>
        <w:t>ed hjælp fra Anne Mette</w:t>
      </w:r>
      <w:r w:rsidR="003619A5">
        <w:rPr>
          <w:szCs w:val="22"/>
        </w:rPr>
        <w:t xml:space="preserve"> fra LAG Slagelse</w:t>
      </w:r>
      <w:r w:rsidR="002F3D04">
        <w:rPr>
          <w:szCs w:val="22"/>
        </w:rPr>
        <w:t xml:space="preserve"> og Stig</w:t>
      </w:r>
      <w:r w:rsidR="003619A5">
        <w:rPr>
          <w:szCs w:val="22"/>
        </w:rPr>
        <w:t xml:space="preserve"> fra LAG Nordvestsjælland</w:t>
      </w:r>
      <w:r w:rsidR="002F3D04">
        <w:rPr>
          <w:szCs w:val="22"/>
        </w:rPr>
        <w:t>.</w:t>
      </w:r>
    </w:p>
    <w:p w14:paraId="43C92AA7" w14:textId="1F68E333" w:rsidR="0099021F" w:rsidRDefault="0099021F" w:rsidP="00311B55">
      <w:pPr>
        <w:pStyle w:val="Brdtekst"/>
        <w:ind w:left="1080"/>
        <w:rPr>
          <w:szCs w:val="22"/>
        </w:rPr>
      </w:pPr>
    </w:p>
    <w:p w14:paraId="37E154E3" w14:textId="77777777" w:rsidR="0099021F" w:rsidRDefault="0099021F" w:rsidP="00311B55">
      <w:pPr>
        <w:pStyle w:val="Brdtekst"/>
        <w:ind w:left="1080"/>
        <w:rPr>
          <w:szCs w:val="22"/>
        </w:rPr>
      </w:pPr>
    </w:p>
    <w:p w14:paraId="72208186" w14:textId="77777777" w:rsidR="003619A5" w:rsidRDefault="003619A5" w:rsidP="003619A5">
      <w:pPr>
        <w:pStyle w:val="Brdtekst"/>
        <w:rPr>
          <w:szCs w:val="22"/>
        </w:rPr>
      </w:pPr>
    </w:p>
    <w:p w14:paraId="2552E602" w14:textId="77777777" w:rsidR="003619A5" w:rsidRDefault="003619A5" w:rsidP="003619A5">
      <w:pPr>
        <w:pStyle w:val="Brdtekst"/>
        <w:rPr>
          <w:szCs w:val="22"/>
        </w:rPr>
      </w:pPr>
    </w:p>
    <w:p w14:paraId="6AB2294F" w14:textId="77777777" w:rsidR="003619A5" w:rsidRDefault="003619A5" w:rsidP="003619A5">
      <w:pPr>
        <w:pStyle w:val="Brdtekst"/>
        <w:rPr>
          <w:szCs w:val="22"/>
        </w:rPr>
      </w:pPr>
    </w:p>
    <w:p w14:paraId="5AFE62AA" w14:textId="77777777" w:rsidR="003619A5" w:rsidRDefault="003619A5" w:rsidP="003619A5">
      <w:pPr>
        <w:pStyle w:val="Brdtekst"/>
        <w:rPr>
          <w:szCs w:val="22"/>
        </w:rPr>
      </w:pPr>
    </w:p>
    <w:p w14:paraId="2610AA2A" w14:textId="0D6DDBDD" w:rsidR="002F3D04" w:rsidRDefault="003619A5" w:rsidP="003619A5">
      <w:pPr>
        <w:pStyle w:val="Brdtekst"/>
        <w:rPr>
          <w:szCs w:val="22"/>
        </w:rPr>
      </w:pPr>
      <w:r w:rsidRPr="003619A5">
        <w:rPr>
          <w:szCs w:val="22"/>
        </w:rPr>
        <w:t xml:space="preserve">Styrelsen orienterede om, at </w:t>
      </w:r>
      <w:r w:rsidR="0071250E" w:rsidRPr="003619A5">
        <w:rPr>
          <w:szCs w:val="22"/>
        </w:rPr>
        <w:t xml:space="preserve">det planlagte arbejde med evaluering af merværdien af </w:t>
      </w:r>
      <w:r>
        <w:rPr>
          <w:szCs w:val="22"/>
        </w:rPr>
        <w:t>L</w:t>
      </w:r>
      <w:r w:rsidR="0071250E" w:rsidRPr="003619A5">
        <w:rPr>
          <w:szCs w:val="22"/>
        </w:rPr>
        <w:t>EADER</w:t>
      </w:r>
      <w:r w:rsidRPr="003619A5">
        <w:rPr>
          <w:szCs w:val="22"/>
        </w:rPr>
        <w:t xml:space="preserve"> udskydes. </w:t>
      </w:r>
      <w:r w:rsidR="002F3D04">
        <w:rPr>
          <w:szCs w:val="22"/>
        </w:rPr>
        <w:t xml:space="preserve">Når de endelige guidelines kommer, indkalder </w:t>
      </w:r>
      <w:r>
        <w:rPr>
          <w:szCs w:val="22"/>
        </w:rPr>
        <w:t>styrelse</w:t>
      </w:r>
      <w:r w:rsidR="00E06AA1">
        <w:rPr>
          <w:szCs w:val="22"/>
        </w:rPr>
        <w:t>n</w:t>
      </w:r>
      <w:r w:rsidR="002F3D04">
        <w:rPr>
          <w:szCs w:val="22"/>
        </w:rPr>
        <w:t xml:space="preserve"> til et kort online-møde</w:t>
      </w:r>
      <w:r>
        <w:rPr>
          <w:szCs w:val="22"/>
        </w:rPr>
        <w:t>, sandsynligvis i april</w:t>
      </w:r>
      <w:r w:rsidR="002F3D04">
        <w:rPr>
          <w:szCs w:val="22"/>
        </w:rPr>
        <w:t xml:space="preserve">. Da </w:t>
      </w:r>
      <w:r>
        <w:rPr>
          <w:szCs w:val="22"/>
        </w:rPr>
        <w:t>der er m</w:t>
      </w:r>
      <w:r w:rsidR="002F3D04">
        <w:rPr>
          <w:szCs w:val="22"/>
        </w:rPr>
        <w:t>eget travlt</w:t>
      </w:r>
      <w:r>
        <w:rPr>
          <w:szCs w:val="22"/>
        </w:rPr>
        <w:t xml:space="preserve"> i foråret, vil der blive indkaldt </w:t>
      </w:r>
      <w:r w:rsidR="002F3D04">
        <w:rPr>
          <w:szCs w:val="22"/>
        </w:rPr>
        <w:t xml:space="preserve">et </w:t>
      </w:r>
      <w:r>
        <w:rPr>
          <w:szCs w:val="22"/>
        </w:rPr>
        <w:t>fysisk</w:t>
      </w:r>
      <w:r w:rsidR="00270731">
        <w:rPr>
          <w:szCs w:val="22"/>
        </w:rPr>
        <w:t xml:space="preserve"> møde </w:t>
      </w:r>
      <w:r>
        <w:rPr>
          <w:szCs w:val="22"/>
        </w:rPr>
        <w:t xml:space="preserve">den 19. </w:t>
      </w:r>
      <w:r w:rsidR="00270731">
        <w:rPr>
          <w:szCs w:val="22"/>
        </w:rPr>
        <w:t>september</w:t>
      </w:r>
      <w:r>
        <w:rPr>
          <w:szCs w:val="22"/>
        </w:rPr>
        <w:t xml:space="preserve"> 2024 i Nyborg. Der indkaldes </w:t>
      </w:r>
      <w:r w:rsidR="00270731">
        <w:rPr>
          <w:szCs w:val="22"/>
        </w:rPr>
        <w:t xml:space="preserve">snarest til dette. </w:t>
      </w:r>
    </w:p>
    <w:p w14:paraId="2BC61A1A" w14:textId="49D9EA14" w:rsidR="00903D02" w:rsidRDefault="00903D02" w:rsidP="002F3D04">
      <w:pPr>
        <w:pStyle w:val="Brdtekst"/>
        <w:ind w:left="1080"/>
        <w:rPr>
          <w:szCs w:val="22"/>
        </w:rPr>
      </w:pPr>
    </w:p>
    <w:p w14:paraId="47F5E7D8" w14:textId="48C45F52" w:rsidR="00903D02" w:rsidRPr="00357C99" w:rsidRDefault="00903D02" w:rsidP="003619A5">
      <w:pPr>
        <w:pStyle w:val="Brdtekst"/>
        <w:rPr>
          <w:szCs w:val="22"/>
        </w:rPr>
      </w:pPr>
      <w:r>
        <w:rPr>
          <w:szCs w:val="22"/>
        </w:rPr>
        <w:t>Møde</w:t>
      </w:r>
      <w:r w:rsidR="003619A5">
        <w:rPr>
          <w:szCs w:val="22"/>
        </w:rPr>
        <w:t>t</w:t>
      </w:r>
      <w:r>
        <w:rPr>
          <w:szCs w:val="22"/>
        </w:rPr>
        <w:t xml:space="preserve"> i april</w:t>
      </w:r>
      <w:r w:rsidR="003619A5">
        <w:rPr>
          <w:szCs w:val="22"/>
        </w:rPr>
        <w:t xml:space="preserve"> bør indeholde et</w:t>
      </w:r>
      <w:r>
        <w:rPr>
          <w:szCs w:val="22"/>
        </w:rPr>
        <w:t xml:space="preserve"> punkt på om dataindsamling</w:t>
      </w:r>
      <w:r w:rsidR="003619A5">
        <w:rPr>
          <w:szCs w:val="22"/>
        </w:rPr>
        <w:t xml:space="preserve">, særligt af </w:t>
      </w:r>
      <w:r w:rsidR="00911D30">
        <w:rPr>
          <w:szCs w:val="22"/>
        </w:rPr>
        <w:t>de bløde værdier</w:t>
      </w:r>
      <w:r w:rsidR="003619A5">
        <w:rPr>
          <w:szCs w:val="22"/>
        </w:rPr>
        <w:t>, og særligt med fokus på d</w:t>
      </w:r>
      <w:r w:rsidR="00911D30">
        <w:rPr>
          <w:szCs w:val="22"/>
        </w:rPr>
        <w:t>e argumenter, der er for merværdien</w:t>
      </w:r>
      <w:r w:rsidR="003619A5">
        <w:rPr>
          <w:szCs w:val="22"/>
        </w:rPr>
        <w:t xml:space="preserve">. Der skal også være klarhed over, hvem </w:t>
      </w:r>
      <w:r>
        <w:rPr>
          <w:szCs w:val="22"/>
        </w:rPr>
        <w:t>målgruppe</w:t>
      </w:r>
      <w:r w:rsidR="003619A5">
        <w:rPr>
          <w:szCs w:val="22"/>
        </w:rPr>
        <w:t>n for evalueringen er</w:t>
      </w:r>
      <w:r>
        <w:rPr>
          <w:szCs w:val="22"/>
        </w:rPr>
        <w:t>. LEADER-systemet kan være truet politisk, både på nationalt og EU-plan. Italesættelsen af de bløde værdier er</w:t>
      </w:r>
      <w:r w:rsidR="00911D30">
        <w:rPr>
          <w:szCs w:val="22"/>
        </w:rPr>
        <w:t xml:space="preserve"> vigtig. </w:t>
      </w:r>
      <w:r w:rsidR="003619A5">
        <w:rPr>
          <w:szCs w:val="22"/>
        </w:rPr>
        <w:t>Der var i udvalget enighed om, at det er v</w:t>
      </w:r>
      <w:r w:rsidR="00911D30">
        <w:rPr>
          <w:szCs w:val="22"/>
        </w:rPr>
        <w:t>igtigt</w:t>
      </w:r>
      <w:r w:rsidR="003619A5">
        <w:rPr>
          <w:szCs w:val="22"/>
        </w:rPr>
        <w:t>,</w:t>
      </w:r>
      <w:r w:rsidR="00911D30">
        <w:rPr>
          <w:szCs w:val="22"/>
        </w:rPr>
        <w:t xml:space="preserve"> at vi kommer i gang. Flemming</w:t>
      </w:r>
      <w:r w:rsidR="003619A5">
        <w:rPr>
          <w:szCs w:val="22"/>
        </w:rPr>
        <w:t xml:space="preserve"> Larsen ville desuden ta</w:t>
      </w:r>
      <w:r w:rsidR="00B54A9B">
        <w:rPr>
          <w:szCs w:val="22"/>
        </w:rPr>
        <w:t>ge fat i nogle</w:t>
      </w:r>
      <w:r w:rsidR="00911D30">
        <w:rPr>
          <w:szCs w:val="22"/>
        </w:rPr>
        <w:t xml:space="preserve"> eksterne, der kan bidrage.</w:t>
      </w:r>
    </w:p>
    <w:p w14:paraId="5A0F582A" w14:textId="77777777" w:rsidR="0071250E" w:rsidRDefault="0071250E" w:rsidP="0071250E">
      <w:pPr>
        <w:pStyle w:val="Overskrift1"/>
        <w:tabs>
          <w:tab w:val="left" w:pos="426"/>
        </w:tabs>
        <w:ind w:left="720"/>
        <w:rPr>
          <w:szCs w:val="22"/>
        </w:rPr>
      </w:pPr>
    </w:p>
    <w:p w14:paraId="70AC4857" w14:textId="7706A7B1" w:rsidR="0071250E" w:rsidRDefault="0071250E" w:rsidP="0071250E">
      <w:pPr>
        <w:pStyle w:val="Overskrift1"/>
        <w:numPr>
          <w:ilvl w:val="0"/>
          <w:numId w:val="1"/>
        </w:numPr>
        <w:tabs>
          <w:tab w:val="left" w:pos="426"/>
        </w:tabs>
        <w:rPr>
          <w:szCs w:val="22"/>
        </w:rPr>
      </w:pPr>
      <w:r>
        <w:rPr>
          <w:szCs w:val="22"/>
        </w:rPr>
        <w:t>Vedtægter skal godkendes igen på kommende generalforsamling</w:t>
      </w:r>
    </w:p>
    <w:p w14:paraId="555C3AF1" w14:textId="5F5F50F2" w:rsidR="0071250E" w:rsidRDefault="00A779EA" w:rsidP="0071250E">
      <w:pPr>
        <w:pStyle w:val="Brdtekst"/>
      </w:pPr>
      <w:r>
        <w:t xml:space="preserve">Mette A. orienterede om punktet. Der kan være forskel på om aktionsgrupperne har anvendt standardvedtægterne fra opstartsbekendtgørelse eller fra driftsbekendtgørelsen. Der er krav om, at det er standardvedtægterne fra driftsbekendtgørelsen, der skal være de gældende. Derfor opfordres alle aktionsgrupper til at godkende vedtægterne – igen – på den kommende generalforsamling. Evt. ændringer markeres med </w:t>
      </w:r>
      <w:r w:rsidRPr="00A779EA">
        <w:rPr>
          <w:highlight w:val="yellow"/>
        </w:rPr>
        <w:t>gult</w:t>
      </w:r>
      <w:r>
        <w:t xml:space="preserve">. </w:t>
      </w:r>
    </w:p>
    <w:p w14:paraId="66B1402F" w14:textId="77777777" w:rsidR="00A779EA" w:rsidRDefault="00A779EA" w:rsidP="0071250E">
      <w:pPr>
        <w:pStyle w:val="Brdtekst"/>
      </w:pPr>
    </w:p>
    <w:p w14:paraId="08FD9217" w14:textId="0DBAC28D" w:rsidR="00A779EA" w:rsidRDefault="00B54A9B" w:rsidP="0071250E">
      <w:pPr>
        <w:pStyle w:val="Brdtekst"/>
      </w:pPr>
      <w:r>
        <w:t xml:space="preserve">Aktionsgrupperne </w:t>
      </w:r>
      <w:r w:rsidR="00794186">
        <w:t xml:space="preserve">bedes om </w:t>
      </w:r>
      <w:r>
        <w:t>at t</w:t>
      </w:r>
      <w:r w:rsidR="00A779EA">
        <w:t>ag</w:t>
      </w:r>
      <w:r>
        <w:t>e</w:t>
      </w:r>
      <w:r w:rsidR="00A779EA">
        <w:t xml:space="preserve"> udgangspunkt i de standardvedtægter fra driftsbekendtgørelsen, der ligger, og </w:t>
      </w:r>
      <w:r>
        <w:t xml:space="preserve">i dem skal man </w:t>
      </w:r>
      <w:r w:rsidR="00A779EA">
        <w:t>skriv</w:t>
      </w:r>
      <w:r>
        <w:t>e</w:t>
      </w:r>
      <w:r w:rsidR="00A779EA">
        <w:t xml:space="preserve"> evt. </w:t>
      </w:r>
      <w:r>
        <w:t xml:space="preserve">egne </w:t>
      </w:r>
      <w:r w:rsidR="00A779EA">
        <w:t xml:space="preserve">ændringer ind. </w:t>
      </w:r>
    </w:p>
    <w:p w14:paraId="7949933F" w14:textId="77777777" w:rsidR="00A779EA" w:rsidRDefault="00A779EA" w:rsidP="0071250E">
      <w:pPr>
        <w:pStyle w:val="Brdtekst"/>
      </w:pPr>
    </w:p>
    <w:p w14:paraId="0CC670D1" w14:textId="65835B24" w:rsidR="00A779EA" w:rsidRDefault="00A779EA" w:rsidP="0071250E">
      <w:pPr>
        <w:pStyle w:val="Brdtekst"/>
      </w:pPr>
      <w:r>
        <w:t xml:space="preserve">Det har betydning for udbetalingen af driftstilskuddet </w:t>
      </w:r>
      <w:r w:rsidR="00E06AA1">
        <w:t>til sommer</w:t>
      </w:r>
      <w:r>
        <w:t xml:space="preserve">, hvor en af indikatorerne er, at der er godkendte vedtægter. </w:t>
      </w:r>
    </w:p>
    <w:p w14:paraId="55AE212E" w14:textId="77777777" w:rsidR="00A779EA" w:rsidRDefault="00A779EA" w:rsidP="0071250E">
      <w:pPr>
        <w:pStyle w:val="Brdtekst"/>
      </w:pPr>
    </w:p>
    <w:p w14:paraId="1058B953" w14:textId="77777777" w:rsidR="007D1C2F" w:rsidRPr="0071250E" w:rsidRDefault="007D1C2F" w:rsidP="0071250E">
      <w:pPr>
        <w:pStyle w:val="Brdtekst"/>
      </w:pPr>
    </w:p>
    <w:p w14:paraId="2EC4388C" w14:textId="3A39360E" w:rsidR="0071250E" w:rsidRDefault="0071250E" w:rsidP="0071250E">
      <w:pPr>
        <w:pStyle w:val="Overskrift1"/>
        <w:numPr>
          <w:ilvl w:val="0"/>
          <w:numId w:val="1"/>
        </w:numPr>
        <w:tabs>
          <w:tab w:val="left" w:pos="426"/>
        </w:tabs>
        <w:rPr>
          <w:szCs w:val="22"/>
        </w:rPr>
      </w:pPr>
      <w:r w:rsidRPr="0071250E">
        <w:rPr>
          <w:szCs w:val="22"/>
        </w:rPr>
        <w:t>Indstilling og scoring af projekter</w:t>
      </w:r>
    </w:p>
    <w:p w14:paraId="229E1DE1" w14:textId="7B4C6BBC" w:rsidR="00622AC5" w:rsidRPr="007D1C2F" w:rsidRDefault="00A779EA" w:rsidP="007D1C2F">
      <w:pPr>
        <w:pStyle w:val="Brdtekst"/>
      </w:pPr>
      <w:r>
        <w:t>Mette A. præsenterede det samme, som koordinatorerne fik præsenteret på koordinatormødet den 30.-31. januar 2024.</w:t>
      </w:r>
      <w:r w:rsidR="00BE4D54">
        <w:t xml:space="preserve"> </w:t>
      </w:r>
      <w:r w:rsidR="00622AC5">
        <w:t xml:space="preserve">Skemaer </w:t>
      </w:r>
      <w:r w:rsidR="00B54A9B">
        <w:t>blev lagt ud på VIOLA den 9. februar 2024</w:t>
      </w:r>
      <w:r w:rsidR="00622AC5">
        <w:t xml:space="preserve">, og styrelsen vil gerne have, at det anvendes senest </w:t>
      </w:r>
      <w:r w:rsidR="00761135">
        <w:t xml:space="preserve">fra </w:t>
      </w:r>
      <w:r w:rsidR="00622AC5">
        <w:t>1. marts.</w:t>
      </w:r>
      <w:r w:rsidR="00BE4D54">
        <w:t xml:space="preserve"> </w:t>
      </w:r>
      <w:r w:rsidR="00B54A9B">
        <w:t xml:space="preserve">Flemming </w:t>
      </w:r>
      <w:r w:rsidR="00BE4D54">
        <w:t xml:space="preserve">Larsen </w:t>
      </w:r>
      <w:r w:rsidR="00B54A9B">
        <w:t>foreslog</w:t>
      </w:r>
      <w:r w:rsidR="00622AC5">
        <w:t xml:space="preserve">, at der laves et </w:t>
      </w:r>
      <w:proofErr w:type="spellStart"/>
      <w:r w:rsidR="00622AC5">
        <w:t>webinar</w:t>
      </w:r>
      <w:proofErr w:type="spellEnd"/>
      <w:r w:rsidR="00622AC5">
        <w:t xml:space="preserve">, hvor alle formænd får mulighed for at deltage. </w:t>
      </w:r>
      <w:proofErr w:type="spellStart"/>
      <w:r w:rsidR="00B54A9B">
        <w:t>Webinaret</w:t>
      </w:r>
      <w:proofErr w:type="spellEnd"/>
      <w:r w:rsidR="00B54A9B">
        <w:t xml:space="preserve"> er </w:t>
      </w:r>
      <w:r w:rsidR="00BE4D54">
        <w:t xml:space="preserve">allerede </w:t>
      </w:r>
      <w:r w:rsidR="00B54A9B">
        <w:t>indkaldt til den 29. februar</w:t>
      </w:r>
      <w:r w:rsidR="00BE4D54">
        <w:t xml:space="preserve"> 2024</w:t>
      </w:r>
      <w:r w:rsidR="00B54A9B">
        <w:t xml:space="preserve">. </w:t>
      </w:r>
    </w:p>
    <w:p w14:paraId="15719AEE" w14:textId="77777777" w:rsidR="0071250E" w:rsidRPr="0071250E" w:rsidRDefault="0071250E" w:rsidP="0071250E">
      <w:pPr>
        <w:pStyle w:val="Brdtekst"/>
      </w:pPr>
    </w:p>
    <w:p w14:paraId="52F529DF" w14:textId="21F9F471" w:rsidR="00953D32" w:rsidRPr="0071250E" w:rsidRDefault="00953D32" w:rsidP="00932257">
      <w:pPr>
        <w:pStyle w:val="Overskrift1"/>
        <w:numPr>
          <w:ilvl w:val="0"/>
          <w:numId w:val="1"/>
        </w:numPr>
        <w:tabs>
          <w:tab w:val="left" w:pos="426"/>
        </w:tabs>
        <w:rPr>
          <w:szCs w:val="22"/>
        </w:rPr>
      </w:pPr>
      <w:r w:rsidRPr="0071250E">
        <w:rPr>
          <w:szCs w:val="22"/>
        </w:rPr>
        <w:t>Efter ønske fra Svend Bjørnager</w:t>
      </w:r>
    </w:p>
    <w:p w14:paraId="48001495" w14:textId="30CF9923" w:rsidR="00953D32" w:rsidRPr="009970E6" w:rsidRDefault="00953D32" w:rsidP="00953D32">
      <w:pPr>
        <w:pStyle w:val="Brdtekst"/>
        <w:numPr>
          <w:ilvl w:val="0"/>
          <w:numId w:val="6"/>
        </w:numPr>
        <w:rPr>
          <w:i/>
        </w:rPr>
      </w:pPr>
      <w:r w:rsidRPr="009970E6">
        <w:rPr>
          <w:i/>
        </w:rPr>
        <w:t xml:space="preserve">Blev alle projektmidler for National FLAG 2023 anvendt? </w:t>
      </w:r>
    </w:p>
    <w:p w14:paraId="10955F7C" w14:textId="3DCE0E92" w:rsidR="00622AC5" w:rsidRDefault="00311B55" w:rsidP="00311B55">
      <w:pPr>
        <w:pStyle w:val="Brdtekst"/>
        <w:ind w:left="1080"/>
      </w:pPr>
      <w:r>
        <w:t>Nej, ikke alle blev anvendt. Ca. 350.000 kr. blev ikke anvendt.</w:t>
      </w:r>
      <w:r w:rsidR="00B54A9B">
        <w:t xml:space="preserve"> </w:t>
      </w:r>
    </w:p>
    <w:p w14:paraId="2519AD14" w14:textId="77777777" w:rsidR="00311B55" w:rsidRDefault="00311B55" w:rsidP="00311B55">
      <w:pPr>
        <w:pStyle w:val="Brdtekst"/>
        <w:ind w:left="1080"/>
      </w:pPr>
    </w:p>
    <w:p w14:paraId="3152F616" w14:textId="464AD4E5" w:rsidR="00953D32" w:rsidRPr="009970E6" w:rsidRDefault="00953D32" w:rsidP="00953D32">
      <w:pPr>
        <w:pStyle w:val="Brdtekst"/>
        <w:numPr>
          <w:ilvl w:val="0"/>
          <w:numId w:val="6"/>
        </w:numPr>
        <w:rPr>
          <w:i/>
        </w:rPr>
      </w:pPr>
      <w:r w:rsidRPr="009970E6">
        <w:rPr>
          <w:i/>
        </w:rPr>
        <w:t xml:space="preserve">Deltager Netværkscentret i FARNET mødet i Svendborg den 30./31. maj 2024? </w:t>
      </w:r>
    </w:p>
    <w:p w14:paraId="3FD640F0" w14:textId="3B10DF1D" w:rsidR="00311B55" w:rsidRDefault="00311B55" w:rsidP="00311B55">
      <w:pPr>
        <w:pStyle w:val="Brdtekst"/>
        <w:ind w:left="1080"/>
      </w:pPr>
      <w:r>
        <w:t xml:space="preserve">Det forventes ikke, at </w:t>
      </w:r>
      <w:r w:rsidR="00B54A9B">
        <w:t>styrelsen</w:t>
      </w:r>
      <w:r>
        <w:t xml:space="preserve"> delta</w:t>
      </w:r>
      <w:r w:rsidR="00B54A9B">
        <w:t>ger i selve mødet.</w:t>
      </w:r>
      <w:r>
        <w:t xml:space="preserve"> Men </w:t>
      </w:r>
      <w:r w:rsidR="00B54A9B">
        <w:t>styrelsen vil arbejde videre med at arrangere et</w:t>
      </w:r>
      <w:r>
        <w:t xml:space="preserve"> kort koordinatormøde for fiskeriaktionsgrupperne i forlængelse af mødet. Forhåbentlig ved vi også mere om fremtiden på det tidspunkt. </w:t>
      </w:r>
    </w:p>
    <w:p w14:paraId="6F7DCEEC" w14:textId="77777777" w:rsidR="00311B55" w:rsidRDefault="00311B55" w:rsidP="00311B55">
      <w:pPr>
        <w:pStyle w:val="Brdtekst"/>
        <w:ind w:left="1080"/>
      </w:pPr>
    </w:p>
    <w:p w14:paraId="52DA5890" w14:textId="77777777" w:rsidR="00311B55" w:rsidRPr="009970E6" w:rsidRDefault="00953D32" w:rsidP="00953D32">
      <w:pPr>
        <w:pStyle w:val="Brdtekst"/>
        <w:numPr>
          <w:ilvl w:val="0"/>
          <w:numId w:val="6"/>
        </w:numPr>
        <w:rPr>
          <w:i/>
        </w:rPr>
      </w:pPr>
      <w:r w:rsidRPr="009970E6">
        <w:rPr>
          <w:i/>
        </w:rPr>
        <w:t>Fiskeristyrelsen deltager i Naturmødet i Hirtshals 24.-26. maj 2024 – gør Netværkscentret også?</w:t>
      </w:r>
    </w:p>
    <w:p w14:paraId="5996F08F" w14:textId="38E009E4" w:rsidR="00953D32" w:rsidRDefault="00311B55" w:rsidP="00311B55">
      <w:pPr>
        <w:pStyle w:val="Brdtekst"/>
        <w:ind w:left="1080"/>
      </w:pPr>
      <w:r>
        <w:t xml:space="preserve">Nej, PLST deltager ikke officielt i Naturmødet, </w:t>
      </w:r>
      <w:proofErr w:type="spellStart"/>
      <w:r>
        <w:t>såvidt</w:t>
      </w:r>
      <w:proofErr w:type="spellEnd"/>
      <w:r>
        <w:t xml:space="preserve"> vi ved. Tove Fønss har arrangeret at koordinatorerne mødes inden selve mødet. </w:t>
      </w:r>
      <w:r w:rsidR="00B54A9B">
        <w:t>Netværkscenteret</w:t>
      </w:r>
      <w:r>
        <w:t xml:space="preserve"> overvejer</w:t>
      </w:r>
      <w:r w:rsidR="00761135">
        <w:t xml:space="preserve"> også</w:t>
      </w:r>
      <w:r>
        <w:t xml:space="preserve"> at deltage.</w:t>
      </w:r>
      <w:r w:rsidR="00420452">
        <w:t xml:space="preserve"> Mange af de fonde, som vi gerne vil have kontakt med, er repræsenteret. Flemming </w:t>
      </w:r>
      <w:r w:rsidR="00B54A9B">
        <w:t>Larsen og N</w:t>
      </w:r>
      <w:r w:rsidR="00420452">
        <w:t>aturparken skal derop.</w:t>
      </w:r>
    </w:p>
    <w:p w14:paraId="47F37CE1" w14:textId="77777777" w:rsidR="00311B55" w:rsidRDefault="00311B55" w:rsidP="00311B55">
      <w:pPr>
        <w:pStyle w:val="Brdtekst"/>
        <w:ind w:left="1080"/>
      </w:pPr>
    </w:p>
    <w:p w14:paraId="7074E414" w14:textId="77777777" w:rsidR="00B54A9B" w:rsidRPr="00B54A9B" w:rsidRDefault="00953D32" w:rsidP="00152AA8">
      <w:pPr>
        <w:pStyle w:val="Brdtekst"/>
        <w:numPr>
          <w:ilvl w:val="0"/>
          <w:numId w:val="6"/>
        </w:numPr>
      </w:pPr>
      <w:r w:rsidRPr="00B54A9B">
        <w:rPr>
          <w:i/>
        </w:rPr>
        <w:t>Hvilken indsats kan vi forvente fra Netværkscentret i forhold til at være forberedt på eventuelle FLAG-midler i 2025?</w:t>
      </w:r>
    </w:p>
    <w:p w14:paraId="78CD8B3E" w14:textId="66CBB420" w:rsidR="00420452" w:rsidRDefault="00B54A9B" w:rsidP="00B54A9B">
      <w:pPr>
        <w:pStyle w:val="Brdtekst"/>
        <w:ind w:left="1080"/>
      </w:pPr>
      <w:r>
        <w:lastRenderedPageBreak/>
        <w:t>Det hele beror på en p</w:t>
      </w:r>
      <w:r w:rsidR="00420452">
        <w:t>olitisk forhandling</w:t>
      </w:r>
      <w:r>
        <w:t xml:space="preserve"> </w:t>
      </w:r>
      <w:r w:rsidR="00420452">
        <w:t>om</w:t>
      </w:r>
      <w:r w:rsidR="00761135">
        <w:t>,</w:t>
      </w:r>
      <w:r w:rsidR="00420452">
        <w:t xml:space="preserve"> hvordan pengene skal bruges i 2025 og frem. </w:t>
      </w:r>
      <w:r>
        <w:t xml:space="preserve">Fiskeristyrelsen er blevet rykket for en tidsplan. Styrelsen orienterede om, at der </w:t>
      </w:r>
      <w:r w:rsidR="00BE4D54">
        <w:t>hverken</w:t>
      </w:r>
      <w:r>
        <w:t xml:space="preserve"> er </w:t>
      </w:r>
      <w:r w:rsidR="00420452">
        <w:t>lovgivning, bek</w:t>
      </w:r>
      <w:r>
        <w:t>endtgørelse</w:t>
      </w:r>
      <w:r w:rsidR="00420452">
        <w:t xml:space="preserve"> og </w:t>
      </w:r>
      <w:r w:rsidR="00BE4D54">
        <w:t>IT-system på plads ift.</w:t>
      </w:r>
      <w:r w:rsidR="00761135">
        <w:t xml:space="preserve"> en eventuel</w:t>
      </w:r>
      <w:r w:rsidR="00BE4D54">
        <w:t xml:space="preserve"> EU-FLAG. Der vil skulle anvendes mange ressourcer på dette, og det skal ses</w:t>
      </w:r>
      <w:r w:rsidR="00420452">
        <w:t xml:space="preserve"> ift. hvilken værdi det giver, at det er EU</w:t>
      </w:r>
      <w:r w:rsidR="00BE4D54">
        <w:t>,</w:t>
      </w:r>
      <w:r w:rsidR="00420452">
        <w:t xml:space="preserve"> der betaler i stedet for NFLAG.</w:t>
      </w:r>
    </w:p>
    <w:p w14:paraId="6333B11A" w14:textId="77777777" w:rsidR="00420452" w:rsidRDefault="00420452" w:rsidP="00953D32">
      <w:pPr>
        <w:pStyle w:val="Brdtekst"/>
      </w:pPr>
    </w:p>
    <w:p w14:paraId="2BBD10DD" w14:textId="77777777" w:rsidR="0071250E" w:rsidRPr="0071250E" w:rsidRDefault="0071250E" w:rsidP="0071250E">
      <w:pPr>
        <w:pStyle w:val="Brdtekst"/>
      </w:pPr>
    </w:p>
    <w:p w14:paraId="799AA793" w14:textId="4E77A9D9" w:rsidR="0071250E" w:rsidRDefault="00761070" w:rsidP="0071250E">
      <w:pPr>
        <w:pStyle w:val="Overskrift1"/>
        <w:numPr>
          <w:ilvl w:val="0"/>
          <w:numId w:val="1"/>
        </w:numPr>
        <w:tabs>
          <w:tab w:val="left" w:pos="426"/>
        </w:tabs>
        <w:rPr>
          <w:szCs w:val="24"/>
        </w:rPr>
      </w:pPr>
      <w:r w:rsidRPr="0071250E">
        <w:rPr>
          <w:szCs w:val="24"/>
        </w:rPr>
        <w:t>Fastsættelse af kommende mødedatoer</w:t>
      </w:r>
      <w:r w:rsidR="009406EC" w:rsidRPr="0071250E">
        <w:rPr>
          <w:szCs w:val="24"/>
        </w:rPr>
        <w:t xml:space="preserve"> </w:t>
      </w:r>
    </w:p>
    <w:p w14:paraId="1C34BFC3" w14:textId="05AA1FB1" w:rsidR="00417C37" w:rsidRDefault="00BE4D54" w:rsidP="0071250E">
      <w:pPr>
        <w:pStyle w:val="Brdtekst"/>
      </w:pPr>
      <w:r>
        <w:t xml:space="preserve">Der var forslag om at indkalde til et fysisk møde </w:t>
      </w:r>
      <w:r w:rsidR="00417C37">
        <w:t>torsdag den 23. m</w:t>
      </w:r>
      <w:r>
        <w:t xml:space="preserve">aj om eftermiddagen, kl. 14.00 i Hirtshals. Mødet skal finde sted på Nordsø Museet – Svend Bjørnager vil finde lokale. </w:t>
      </w:r>
      <w:r w:rsidR="00417C37">
        <w:t>Jan Bendix er med på Teams.</w:t>
      </w:r>
    </w:p>
    <w:p w14:paraId="26240F1D" w14:textId="7C5F74C0" w:rsidR="00417C37" w:rsidRDefault="00BE4D54" w:rsidP="0071250E">
      <w:pPr>
        <w:pStyle w:val="Brdtekst"/>
      </w:pPr>
      <w:r>
        <w:t xml:space="preserve">Mødet skal bl.a. handle om status for udbetaling i CAPTAS. </w:t>
      </w:r>
    </w:p>
    <w:p w14:paraId="731CDB66" w14:textId="77777777" w:rsidR="0071250E" w:rsidRPr="0071250E" w:rsidRDefault="0071250E" w:rsidP="0071250E">
      <w:pPr>
        <w:pStyle w:val="Brdtekst"/>
      </w:pPr>
    </w:p>
    <w:p w14:paraId="06BD70E9" w14:textId="3E015C41" w:rsidR="00CD7E0B" w:rsidRPr="0071250E" w:rsidRDefault="00CD7E0B" w:rsidP="00932257">
      <w:pPr>
        <w:pStyle w:val="Overskrift1"/>
        <w:numPr>
          <w:ilvl w:val="0"/>
          <w:numId w:val="1"/>
        </w:numPr>
        <w:rPr>
          <w:szCs w:val="24"/>
        </w:rPr>
      </w:pPr>
      <w:r w:rsidRPr="0071250E">
        <w:rPr>
          <w:szCs w:val="24"/>
        </w:rPr>
        <w:t>Eventuelt</w:t>
      </w:r>
    </w:p>
    <w:p w14:paraId="550EC2E0" w14:textId="756CCDF6" w:rsidR="00B41AB8" w:rsidRPr="00B41AB8" w:rsidRDefault="00BE4D54" w:rsidP="00B41AB8">
      <w:pPr>
        <w:pStyle w:val="Brdtekst"/>
      </w:pPr>
      <w:r>
        <w:t>Ingen punkter under eventuelt.</w:t>
      </w:r>
    </w:p>
    <w:sectPr w:rsidR="00B41AB8" w:rsidRPr="00B41AB8" w:rsidSect="0051089B">
      <w:headerReference w:type="default" r:id="rId11"/>
      <w:footerReference w:type="default" r:id="rId12"/>
      <w:headerReference w:type="first" r:id="rId13"/>
      <w:footerReference w:type="first" r:id="rId14"/>
      <w:pgSz w:w="11906" w:h="16838" w:code="9"/>
      <w:pgMar w:top="1440" w:right="1080" w:bottom="1440" w:left="1080" w:header="624" w:footer="567" w:gutter="0"/>
      <w:paperSrc w:first="15" w:other="15"/>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F4895" w14:textId="77777777" w:rsidR="007F29B5" w:rsidRDefault="007F29B5">
      <w:pPr>
        <w:spacing w:line="240" w:lineRule="auto"/>
      </w:pPr>
      <w:r>
        <w:separator/>
      </w:r>
    </w:p>
  </w:endnote>
  <w:endnote w:type="continuationSeparator" w:id="0">
    <w:p w14:paraId="770B8CD1" w14:textId="77777777" w:rsidR="007F29B5" w:rsidRDefault="007F29B5">
      <w:pPr>
        <w:spacing w:line="240" w:lineRule="auto"/>
      </w:pPr>
      <w:r>
        <w:continuationSeparator/>
      </w:r>
    </w:p>
  </w:endnote>
  <w:endnote w:type="continuationNotice" w:id="1">
    <w:p w14:paraId="7DCABC14" w14:textId="77777777" w:rsidR="007F29B5" w:rsidRDefault="007F29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193ED" w14:textId="2812C01B" w:rsidR="007F62E8" w:rsidRDefault="007F62E8">
    <w:pPr>
      <w:pStyle w:val="Sidefod"/>
    </w:pPr>
    <w:r>
      <w:rPr>
        <w:noProof/>
        <w:lang w:eastAsia="da-DK"/>
      </w:rPr>
      <w:drawing>
        <wp:anchor distT="0" distB="0" distL="114300" distR="114300" simplePos="0" relativeHeight="251661312" behindDoc="0" locked="0" layoutInCell="1" allowOverlap="1" wp14:anchorId="7260A199" wp14:editId="47AF1DFD">
          <wp:simplePos x="0" y="0"/>
          <wp:positionH relativeFrom="margin">
            <wp:align>center</wp:align>
          </wp:positionH>
          <wp:positionV relativeFrom="paragraph">
            <wp:posOffset>-233045</wp:posOffset>
          </wp:positionV>
          <wp:extent cx="2162175" cy="433070"/>
          <wp:effectExtent l="0" t="0" r="9525" b="5080"/>
          <wp:wrapSquare wrapText="bothSides"/>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Funded by the EU_P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2175" cy="43307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E7144" w14:textId="6B85F50E" w:rsidR="004C03C2" w:rsidRDefault="007F62E8">
    <w:pPr>
      <w:pStyle w:val="Sidefod"/>
    </w:pPr>
    <w:r>
      <w:rPr>
        <w:noProof/>
        <w:lang w:eastAsia="da-DK"/>
      </w:rPr>
      <w:drawing>
        <wp:anchor distT="0" distB="0" distL="114300" distR="114300" simplePos="0" relativeHeight="251659264" behindDoc="0" locked="0" layoutInCell="1" allowOverlap="1" wp14:anchorId="6A97FA5A" wp14:editId="472514A6">
          <wp:simplePos x="0" y="0"/>
          <wp:positionH relativeFrom="margin">
            <wp:align>center</wp:align>
          </wp:positionH>
          <wp:positionV relativeFrom="paragraph">
            <wp:posOffset>-276225</wp:posOffset>
          </wp:positionV>
          <wp:extent cx="2162175" cy="433070"/>
          <wp:effectExtent l="0" t="0" r="9525" b="508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Funded by the EU_P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2175" cy="4330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3B7C2" w14:textId="77777777" w:rsidR="007F29B5" w:rsidRDefault="007F29B5">
      <w:pPr>
        <w:spacing w:line="240" w:lineRule="auto"/>
      </w:pPr>
      <w:r>
        <w:separator/>
      </w:r>
    </w:p>
  </w:footnote>
  <w:footnote w:type="continuationSeparator" w:id="0">
    <w:p w14:paraId="33548670" w14:textId="77777777" w:rsidR="007F29B5" w:rsidRDefault="007F29B5">
      <w:pPr>
        <w:spacing w:line="240" w:lineRule="auto"/>
      </w:pPr>
      <w:r>
        <w:continuationSeparator/>
      </w:r>
    </w:p>
  </w:footnote>
  <w:footnote w:type="continuationNotice" w:id="1">
    <w:p w14:paraId="04EF2E40" w14:textId="77777777" w:rsidR="007F29B5" w:rsidRDefault="007F29B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33E29" w14:textId="2897720A" w:rsidR="00D25024" w:rsidRDefault="00D25024">
    <w:pPr>
      <w:framePr w:w="1531" w:h="851" w:wrap="around" w:vAnchor="page" w:hAnchor="page" w:x="9186" w:y="721"/>
    </w:pPr>
    <w:r>
      <w:rPr>
        <w:rStyle w:val="Sidetal"/>
      </w:rPr>
      <w:fldChar w:fldCharType="begin"/>
    </w:r>
    <w:r>
      <w:rPr>
        <w:rStyle w:val="Sidetal"/>
      </w:rPr>
      <w:instrText xml:space="preserve"> PAGE </w:instrText>
    </w:r>
    <w:r>
      <w:rPr>
        <w:rStyle w:val="Sidetal"/>
      </w:rPr>
      <w:fldChar w:fldCharType="separate"/>
    </w:r>
    <w:r w:rsidR="00EA291D">
      <w:rPr>
        <w:rStyle w:val="Sidetal"/>
        <w:noProof/>
      </w:rPr>
      <w:t>4</w:t>
    </w:r>
    <w:r>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EA291D">
      <w:rPr>
        <w:rStyle w:val="Sidetal"/>
        <w:noProof/>
      </w:rPr>
      <w:t>4</w:t>
    </w:r>
    <w:r>
      <w:rPr>
        <w:rStyle w:val="Sidetal"/>
      </w:rPr>
      <w:fldChar w:fldCharType="end"/>
    </w:r>
  </w:p>
  <w:p w14:paraId="75A45959" w14:textId="77777777" w:rsidR="00D25024" w:rsidRDefault="00D25024">
    <w:pPr>
      <w:framePr w:w="1531" w:h="851" w:wrap="around" w:vAnchor="page" w:hAnchor="page" w:x="9186" w:y="721"/>
    </w:pPr>
  </w:p>
  <w:p w14:paraId="3D049CD9" w14:textId="77777777" w:rsidR="00D25024" w:rsidRDefault="00D25024">
    <w:pPr>
      <w:framePr w:w="1531" w:h="851" w:wrap="around" w:vAnchor="page" w:hAnchor="page" w:x="9186" w:y="721"/>
    </w:pPr>
  </w:p>
  <w:p w14:paraId="750211DC" w14:textId="77777777" w:rsidR="00D25024" w:rsidRDefault="00D2502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6BBCE" w14:textId="195FAB0D" w:rsidR="00ED4D88" w:rsidRDefault="00ED4D88" w:rsidP="00ED4D88">
    <w:pPr>
      <w:framePr w:hSpace="142" w:wrap="around" w:vAnchor="text" w:hAnchor="page" w:x="8846" w:y="1475" w:anchorLock="1"/>
    </w:pPr>
  </w:p>
  <w:p w14:paraId="0631C3B4" w14:textId="77777777" w:rsidR="00ED4D88" w:rsidRDefault="00ED4D88" w:rsidP="00ED4D88">
    <w:pPr>
      <w:framePr w:hSpace="142" w:wrap="around" w:vAnchor="text" w:hAnchor="page" w:x="8846" w:y="1475" w:anchorLock="1"/>
    </w:pPr>
  </w:p>
  <w:tbl>
    <w:tblPr>
      <w:tblW w:w="0" w:type="auto"/>
      <w:tblLayout w:type="fixed"/>
      <w:tblCellMar>
        <w:left w:w="70" w:type="dxa"/>
        <w:right w:w="70" w:type="dxa"/>
      </w:tblCellMar>
      <w:tblLook w:val="0000" w:firstRow="0" w:lastRow="0" w:firstColumn="0" w:lastColumn="0" w:noHBand="0" w:noVBand="0"/>
    </w:tblPr>
    <w:tblGrid>
      <w:gridCol w:w="2814"/>
    </w:tblGrid>
    <w:tr w:rsidR="00D25024" w:rsidRPr="00EA291D" w14:paraId="0BABD698" w14:textId="77777777" w:rsidTr="00761070">
      <w:trPr>
        <w:trHeight w:val="3698"/>
      </w:trPr>
      <w:tc>
        <w:tcPr>
          <w:tcW w:w="2814" w:type="dxa"/>
          <w:tcBorders>
            <w:bottom w:val="nil"/>
          </w:tcBorders>
        </w:tcPr>
        <w:p w14:paraId="630B9F93" w14:textId="6CC009C3" w:rsidR="00B36902" w:rsidRPr="006B18E0" w:rsidRDefault="00EA291D" w:rsidP="007958AF">
          <w:pPr>
            <w:framePr w:hSpace="142" w:wrap="around" w:vAnchor="text" w:hAnchor="page" w:x="8846" w:y="1475" w:anchorLock="1"/>
            <w:jc w:val="both"/>
            <w:rPr>
              <w:rFonts w:ascii="Arial" w:hAnsi="Arial" w:cs="Arial"/>
              <w:sz w:val="16"/>
              <w:szCs w:val="16"/>
            </w:rPr>
          </w:pPr>
          <w:sdt>
            <w:sdtPr>
              <w:rPr>
                <w:rFonts w:ascii="Arial" w:hAnsi="Arial" w:cs="Arial"/>
                <w:sz w:val="16"/>
                <w:szCs w:val="16"/>
              </w:rPr>
              <w:alias w:val="Dato"/>
              <w:tag w:val="DocumentDate"/>
              <w:id w:val="-623082215"/>
              <w:placeholder>
                <w:docPart w:val="2E1CE778088E49B78469AB7BC04A04DB"/>
              </w:placeholder>
              <w:dataBinding w:prefixMappings="xmlns:gbs='http://www.software-innovation.no/growBusinessDocument'" w:xpath="/gbs:GrowBusinessDocument/gbs:DocumentDate[@gbs:key='3006159871']" w:storeItemID="{70B5861F-6996-49D4-B5CC-84B0A887AFC8}"/>
              <w:date w:fullDate="2024-03-11T00:00:00Z">
                <w:dateFormat w:val="d. MMMM yyyy"/>
                <w:lid w:val="da-DK"/>
                <w:storeMappedDataAs w:val="dateTime"/>
                <w:calendar w:val="gregorian"/>
              </w:date>
            </w:sdtPr>
            <w:sdtEndPr/>
            <w:sdtContent>
              <w:r w:rsidR="001975B3">
                <w:rPr>
                  <w:rFonts w:ascii="Arial" w:hAnsi="Arial" w:cs="Arial"/>
                  <w:sz w:val="16"/>
                  <w:szCs w:val="16"/>
                </w:rPr>
                <w:t>11</w:t>
              </w:r>
              <w:r w:rsidR="00491DBA">
                <w:rPr>
                  <w:rFonts w:ascii="Arial" w:hAnsi="Arial" w:cs="Arial"/>
                  <w:sz w:val="16"/>
                  <w:szCs w:val="16"/>
                </w:rPr>
                <w:t xml:space="preserve">. </w:t>
              </w:r>
              <w:r w:rsidR="001975B3">
                <w:rPr>
                  <w:rFonts w:ascii="Arial" w:hAnsi="Arial" w:cs="Arial"/>
                  <w:sz w:val="16"/>
                  <w:szCs w:val="16"/>
                </w:rPr>
                <w:t>marts</w:t>
              </w:r>
              <w:r w:rsidR="00953D32">
                <w:rPr>
                  <w:rFonts w:ascii="Arial" w:hAnsi="Arial" w:cs="Arial"/>
                  <w:sz w:val="16"/>
                  <w:szCs w:val="16"/>
                </w:rPr>
                <w:t xml:space="preserve"> 2024</w:t>
              </w:r>
            </w:sdtContent>
          </w:sdt>
        </w:p>
        <w:p w14:paraId="4FF5A43E" w14:textId="46E0E56E" w:rsidR="00B36902" w:rsidRPr="006B18E0" w:rsidRDefault="00B36902" w:rsidP="0051089B">
          <w:pPr>
            <w:pStyle w:val="SkaktNormal"/>
            <w:framePr w:wrap="around" w:x="8846" w:y="1475"/>
            <w:rPr>
              <w:rFonts w:cs="Arial"/>
              <w:szCs w:val="16"/>
            </w:rPr>
          </w:pPr>
          <w:r>
            <w:t xml:space="preserve"> </w:t>
          </w:r>
          <w:r w:rsidRPr="00B36902">
            <w:rPr>
              <w:rFonts w:cs="Arial"/>
              <w:szCs w:val="16"/>
            </w:rPr>
            <w:t>Sag nr.:</w:t>
          </w:r>
          <w:r>
            <w:rPr>
              <w:rFonts w:cs="Arial"/>
              <w:szCs w:val="16"/>
            </w:rPr>
            <w:t xml:space="preserve"> </w:t>
          </w:r>
          <w:r w:rsidR="008B77DD">
            <w:rPr>
              <w:rFonts w:cs="Arial"/>
              <w:szCs w:val="16"/>
            </w:rPr>
            <w:t>2023-4411</w:t>
          </w:r>
        </w:p>
        <w:p w14:paraId="1DAAB033" w14:textId="77777777" w:rsidR="00B36902" w:rsidRPr="008D1A44" w:rsidRDefault="00B36902" w:rsidP="007958AF">
          <w:pPr>
            <w:framePr w:hSpace="142" w:wrap="around" w:vAnchor="text" w:hAnchor="page" w:x="8846" w:y="1475" w:anchorLock="1"/>
            <w:jc w:val="both"/>
            <w:rPr>
              <w:rFonts w:ascii="Arial" w:hAnsi="Arial" w:cs="Arial"/>
              <w:sz w:val="16"/>
              <w:szCs w:val="16"/>
            </w:rPr>
          </w:pPr>
          <w:r w:rsidRPr="006B18E0">
            <w:rPr>
              <w:rFonts w:ascii="Arial" w:hAnsi="Arial" w:cs="Arial"/>
              <w:sz w:val="16"/>
              <w:szCs w:val="16"/>
            </w:rPr>
            <w:t>/</w:t>
          </w:r>
          <w:r w:rsidR="00AE449F">
            <w:rPr>
              <w:rFonts w:ascii="Arial" w:hAnsi="Arial" w:cs="Arial"/>
              <w:sz w:val="16"/>
              <w:szCs w:val="16"/>
            </w:rPr>
            <w:t>DEACOR</w:t>
          </w:r>
        </w:p>
        <w:p w14:paraId="3836478E" w14:textId="77777777" w:rsidR="00D25024" w:rsidRDefault="00B36902" w:rsidP="007958AF">
          <w:pPr>
            <w:pStyle w:val="SkaktNormal"/>
            <w:framePr w:wrap="around" w:x="8846" w:y="1475"/>
          </w:pPr>
          <w:r w:rsidRPr="00B36902">
            <w:t xml:space="preserve"> </w:t>
          </w:r>
        </w:p>
        <w:p w14:paraId="1563E0D0" w14:textId="61980F8A" w:rsidR="00D25024" w:rsidRPr="00C07217" w:rsidRDefault="00022752" w:rsidP="007958AF">
          <w:pPr>
            <w:pStyle w:val="skaktfed"/>
            <w:framePr w:wrap="around" w:vAnchor="text" w:x="8846" w:y="1475"/>
            <w:rPr>
              <w:b w:val="0"/>
              <w:bCs/>
            </w:rPr>
          </w:pPr>
          <w:r>
            <w:t>Plan- og Landdistriktsstyrelsen</w:t>
          </w:r>
        </w:p>
        <w:p w14:paraId="33B45751" w14:textId="77777777" w:rsidR="007958AF" w:rsidRDefault="00C07217" w:rsidP="007958AF">
          <w:pPr>
            <w:pStyle w:val="skaktfed"/>
            <w:framePr w:wrap="around" w:vAnchor="text" w:x="8846" w:y="1475"/>
            <w:rPr>
              <w:rFonts w:ascii="Arial" w:hAnsi="Arial" w:cs="Arial"/>
              <w:b w:val="0"/>
              <w:bCs/>
            </w:rPr>
          </w:pPr>
          <w:r w:rsidRPr="00C07217">
            <w:rPr>
              <w:rFonts w:ascii="Arial" w:hAnsi="Arial" w:cs="Arial"/>
              <w:b w:val="0"/>
              <w:bCs/>
            </w:rPr>
            <w:t>LAG</w:t>
          </w:r>
          <w:r>
            <w:rPr>
              <w:rFonts w:ascii="Arial" w:hAnsi="Arial" w:cs="Arial"/>
              <w:b w:val="0"/>
              <w:bCs/>
            </w:rPr>
            <w:t xml:space="preserve"> Sekretariatet</w:t>
          </w:r>
        </w:p>
        <w:p w14:paraId="28868A68" w14:textId="77777777" w:rsidR="00C07217" w:rsidRDefault="00C07217" w:rsidP="007958AF">
          <w:pPr>
            <w:pStyle w:val="skaktfed"/>
            <w:framePr w:wrap="around" w:vAnchor="text" w:x="8846" w:y="1475"/>
            <w:rPr>
              <w:rFonts w:ascii="Arial" w:hAnsi="Arial" w:cs="Arial"/>
              <w:b w:val="0"/>
              <w:bCs/>
            </w:rPr>
          </w:pPr>
          <w:r>
            <w:rPr>
              <w:rFonts w:ascii="Arial" w:hAnsi="Arial" w:cs="Arial"/>
              <w:b w:val="0"/>
              <w:bCs/>
            </w:rPr>
            <w:t>Slotsgade 1, 2. sal</w:t>
          </w:r>
        </w:p>
        <w:p w14:paraId="4C78724D" w14:textId="77777777" w:rsidR="00C07217" w:rsidRDefault="00C07217" w:rsidP="007958AF">
          <w:pPr>
            <w:pStyle w:val="skaktfed"/>
            <w:framePr w:wrap="around" w:vAnchor="text" w:x="8846" w:y="1475"/>
            <w:rPr>
              <w:rFonts w:ascii="Arial" w:hAnsi="Arial" w:cs="Arial"/>
              <w:b w:val="0"/>
              <w:bCs/>
            </w:rPr>
          </w:pPr>
          <w:r>
            <w:rPr>
              <w:rFonts w:ascii="Arial" w:hAnsi="Arial" w:cs="Arial"/>
              <w:b w:val="0"/>
              <w:bCs/>
            </w:rPr>
            <w:t>4800 Nykøbing F</w:t>
          </w:r>
        </w:p>
        <w:p w14:paraId="43C5C87E" w14:textId="77777777" w:rsidR="00C07217" w:rsidRPr="007D1C2F" w:rsidRDefault="00DB1148" w:rsidP="007958AF">
          <w:pPr>
            <w:pStyle w:val="skaktfed"/>
            <w:framePr w:wrap="around" w:vAnchor="text" w:x="8846" w:y="1475"/>
            <w:rPr>
              <w:rFonts w:ascii="Arial" w:hAnsi="Arial" w:cs="Arial"/>
              <w:b w:val="0"/>
              <w:bCs/>
              <w:lang w:val="en-US"/>
            </w:rPr>
          </w:pPr>
          <w:r w:rsidRPr="007D1C2F">
            <w:rPr>
              <w:rStyle w:val="Hyperlink"/>
              <w:rFonts w:ascii="Arial" w:hAnsi="Arial" w:cs="Arial"/>
              <w:b w:val="0"/>
              <w:bCs/>
              <w:lang w:val="en-US"/>
            </w:rPr>
            <w:t>www.livogland.dk</w:t>
          </w:r>
        </w:p>
        <w:p w14:paraId="15A95F6B" w14:textId="77777777" w:rsidR="00C07217" w:rsidRPr="007D1C2F" w:rsidRDefault="00C07217" w:rsidP="007958AF">
          <w:pPr>
            <w:pStyle w:val="skaktfed"/>
            <w:framePr w:wrap="around" w:vAnchor="text" w:x="8846" w:y="1475"/>
            <w:rPr>
              <w:rFonts w:ascii="Arial" w:hAnsi="Arial" w:cs="Arial"/>
              <w:b w:val="0"/>
              <w:bCs/>
              <w:lang w:val="en-US"/>
            </w:rPr>
          </w:pPr>
        </w:p>
        <w:p w14:paraId="1DBE56F4" w14:textId="2A6B3444" w:rsidR="00C07217" w:rsidRPr="009A63D6" w:rsidRDefault="00C07217" w:rsidP="007958AF">
          <w:pPr>
            <w:pStyle w:val="skaktfed"/>
            <w:framePr w:wrap="around" w:vAnchor="text" w:x="8846" w:y="1475"/>
            <w:rPr>
              <w:rFonts w:ascii="Arial" w:hAnsi="Arial" w:cs="Arial"/>
              <w:b w:val="0"/>
              <w:bCs/>
              <w:lang w:val="en-US"/>
            </w:rPr>
          </w:pPr>
          <w:proofErr w:type="spellStart"/>
          <w:proofErr w:type="gramStart"/>
          <w:r w:rsidRPr="007D1C2F">
            <w:rPr>
              <w:rFonts w:ascii="Arial" w:hAnsi="Arial" w:cs="Arial"/>
              <w:b w:val="0"/>
              <w:bCs/>
              <w:lang w:val="en-US"/>
            </w:rPr>
            <w:t>tlf</w:t>
          </w:r>
          <w:proofErr w:type="spellEnd"/>
          <w:proofErr w:type="gramEnd"/>
          <w:r w:rsidR="008B77DD" w:rsidRPr="007D1C2F">
            <w:rPr>
              <w:rFonts w:ascii="Arial" w:hAnsi="Arial" w:cs="Arial"/>
              <w:b w:val="0"/>
              <w:bCs/>
              <w:lang w:val="en-US"/>
            </w:rPr>
            <w:t>.</w:t>
          </w:r>
          <w:r w:rsidRPr="007D1C2F">
            <w:rPr>
              <w:rFonts w:ascii="Arial" w:hAnsi="Arial" w:cs="Arial"/>
              <w:b w:val="0"/>
              <w:bCs/>
              <w:lang w:val="en-US"/>
            </w:rPr>
            <w:t xml:space="preserve"> 4171 78</w:t>
          </w:r>
          <w:r w:rsidRPr="009A63D6">
            <w:rPr>
              <w:rFonts w:ascii="Arial" w:hAnsi="Arial" w:cs="Arial"/>
              <w:b w:val="0"/>
              <w:bCs/>
              <w:lang w:val="en-US"/>
            </w:rPr>
            <w:t>30</w:t>
          </w:r>
        </w:p>
        <w:p w14:paraId="2A1A8245" w14:textId="296E312C" w:rsidR="00C07217" w:rsidRPr="009A63D6" w:rsidRDefault="005219C1" w:rsidP="007958AF">
          <w:pPr>
            <w:pStyle w:val="skaktfed"/>
            <w:framePr w:wrap="around" w:vAnchor="text" w:x="8846" w:y="1475"/>
            <w:rPr>
              <w:rFonts w:ascii="Arial" w:hAnsi="Arial" w:cs="Arial"/>
              <w:b w:val="0"/>
              <w:bCs/>
              <w:lang w:val="en-US"/>
            </w:rPr>
          </w:pPr>
          <w:r>
            <w:rPr>
              <w:rFonts w:ascii="Arial" w:hAnsi="Arial" w:cs="Arial"/>
              <w:b w:val="0"/>
              <w:bCs/>
              <w:lang w:val="en-US"/>
            </w:rPr>
            <w:t>mail netvaerkscenter@pl</w:t>
          </w:r>
          <w:r w:rsidR="00C07217" w:rsidRPr="009A63D6">
            <w:rPr>
              <w:rFonts w:ascii="Arial" w:hAnsi="Arial" w:cs="Arial"/>
              <w:b w:val="0"/>
              <w:bCs/>
              <w:lang w:val="en-US"/>
            </w:rPr>
            <w:t>st.dk</w:t>
          </w:r>
        </w:p>
        <w:p w14:paraId="56044A50" w14:textId="77777777" w:rsidR="007958AF" w:rsidRPr="009A63D6" w:rsidRDefault="007958AF" w:rsidP="007958AF">
          <w:pPr>
            <w:pStyle w:val="skaktfed"/>
            <w:framePr w:wrap="around" w:vAnchor="text" w:x="8846" w:y="1475"/>
            <w:rPr>
              <w:rFonts w:ascii="Arial" w:hAnsi="Arial" w:cs="Arial"/>
              <w:b w:val="0"/>
              <w:bCs/>
              <w:lang w:val="en-US"/>
            </w:rPr>
          </w:pPr>
        </w:p>
        <w:p w14:paraId="7DA3B035" w14:textId="3B6B9D30" w:rsidR="00D25024" w:rsidRPr="00A46C22" w:rsidRDefault="00D25024" w:rsidP="007958AF">
          <w:pPr>
            <w:pStyle w:val="skaktfedlille"/>
            <w:framePr w:hSpace="142" w:wrap="around" w:vAnchor="text" w:hAnchor="page" w:x="8846" w:y="1475" w:anchorLock="1"/>
            <w:rPr>
              <w:lang w:val="en-US"/>
            </w:rPr>
          </w:pPr>
        </w:p>
      </w:tc>
    </w:tr>
  </w:tbl>
  <w:p w14:paraId="56C41A3E" w14:textId="18701CC1" w:rsidR="00022752" w:rsidRPr="00A46C22" w:rsidRDefault="00953D32" w:rsidP="00A76F59">
    <w:pPr>
      <w:pStyle w:val="Sidehoved"/>
      <w:jc w:val="right"/>
      <w:rPr>
        <w:noProof/>
        <w:lang w:val="en-US" w:eastAsia="da-DK"/>
      </w:rPr>
    </w:pPr>
    <w:bookmarkStart w:id="1" w:name="Kontor"/>
    <w:bookmarkEnd w:id="1"/>
    <w:r>
      <w:rPr>
        <w:noProof/>
        <w:lang w:eastAsia="da-DK"/>
      </w:rPr>
      <w:drawing>
        <wp:anchor distT="0" distB="0" distL="114300" distR="114300" simplePos="0" relativeHeight="251662336" behindDoc="0" locked="0" layoutInCell="1" allowOverlap="1" wp14:anchorId="5A393E38" wp14:editId="2D956AD3">
          <wp:simplePos x="0" y="0"/>
          <wp:positionH relativeFrom="column">
            <wp:posOffset>4942840</wp:posOffset>
          </wp:positionH>
          <wp:positionV relativeFrom="paragraph">
            <wp:posOffset>163195</wp:posOffset>
          </wp:positionV>
          <wp:extent cx="1587500" cy="695325"/>
          <wp:effectExtent l="0" t="0" r="0" b="9525"/>
          <wp:wrapSquare wrapText="bothSides"/>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Plan og landdistriktsstyrelsen_0223A-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7500" cy="695325"/>
                  </a:xfrm>
                  <a:prstGeom prst="rect">
                    <a:avLst/>
                  </a:prstGeom>
                </pic:spPr>
              </pic:pic>
            </a:graphicData>
          </a:graphic>
          <wp14:sizeRelH relativeFrom="margin">
            <wp14:pctWidth>0</wp14:pctWidth>
          </wp14:sizeRelH>
          <wp14:sizeRelV relativeFrom="margin">
            <wp14:pctHeight>0</wp14:pctHeight>
          </wp14:sizeRelV>
        </wp:anchor>
      </w:drawing>
    </w:r>
  </w:p>
  <w:p w14:paraId="28C79395" w14:textId="344D66DE" w:rsidR="00022752" w:rsidRPr="00A46C22" w:rsidRDefault="00022752" w:rsidP="00A76F59">
    <w:pPr>
      <w:pStyle w:val="Sidehoved"/>
      <w:jc w:val="right"/>
      <w:rPr>
        <w:noProof/>
        <w:lang w:val="en-US" w:eastAsia="da-DK"/>
      </w:rPr>
    </w:pPr>
  </w:p>
  <w:p w14:paraId="7140B52D" w14:textId="77777777" w:rsidR="00022752" w:rsidRPr="00A46C22" w:rsidRDefault="00022752" w:rsidP="00A76F59">
    <w:pPr>
      <w:pStyle w:val="Sidehoved"/>
      <w:jc w:val="right"/>
      <w:rPr>
        <w:noProof/>
        <w:lang w:val="en-US" w:eastAsia="da-DK"/>
      </w:rPr>
    </w:pPr>
  </w:p>
  <w:p w14:paraId="758C9DCA" w14:textId="54E54782" w:rsidR="00022752" w:rsidRPr="00A46C22" w:rsidRDefault="00022752" w:rsidP="00A76F59">
    <w:pPr>
      <w:pStyle w:val="Sidehoved"/>
      <w:jc w:val="right"/>
      <w:rPr>
        <w:noProof/>
        <w:lang w:val="en-US" w:eastAsia="da-DK"/>
      </w:rPr>
    </w:pPr>
  </w:p>
  <w:p w14:paraId="5A544A14" w14:textId="7E51873E" w:rsidR="00D25024" w:rsidRPr="00A46C22" w:rsidRDefault="00FB5EC1" w:rsidP="00A76F59">
    <w:pPr>
      <w:pStyle w:val="Sidehoved"/>
      <w:jc w:val="right"/>
      <w:rPr>
        <w:lang w:val="en-US"/>
      </w:rPr>
    </w:pPr>
    <w:r w:rsidRPr="00A46C22">
      <w:rPr>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42B1F"/>
    <w:multiLevelType w:val="hybridMultilevel"/>
    <w:tmpl w:val="F4F6127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28F570AE"/>
    <w:multiLevelType w:val="hybridMultilevel"/>
    <w:tmpl w:val="4DFEA1D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2AA82D65"/>
    <w:multiLevelType w:val="hybridMultilevel"/>
    <w:tmpl w:val="605037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13C4BFD"/>
    <w:multiLevelType w:val="hybridMultilevel"/>
    <w:tmpl w:val="AAFC2D48"/>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59380551"/>
    <w:multiLevelType w:val="hybridMultilevel"/>
    <w:tmpl w:val="88E05F9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1C2243E"/>
    <w:multiLevelType w:val="hybridMultilevel"/>
    <w:tmpl w:val="18C6B1D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49A"/>
    <w:rsid w:val="00006BD4"/>
    <w:rsid w:val="00017876"/>
    <w:rsid w:val="00022752"/>
    <w:rsid w:val="00030236"/>
    <w:rsid w:val="0006039E"/>
    <w:rsid w:val="00061765"/>
    <w:rsid w:val="00063E30"/>
    <w:rsid w:val="00064B0A"/>
    <w:rsid w:val="00075B97"/>
    <w:rsid w:val="000760A3"/>
    <w:rsid w:val="00077319"/>
    <w:rsid w:val="000A5E83"/>
    <w:rsid w:val="000C008A"/>
    <w:rsid w:val="000C5153"/>
    <w:rsid w:val="000D1B64"/>
    <w:rsid w:val="000F6175"/>
    <w:rsid w:val="00101C2A"/>
    <w:rsid w:val="001113D2"/>
    <w:rsid w:val="00126118"/>
    <w:rsid w:val="00127D31"/>
    <w:rsid w:val="00132A48"/>
    <w:rsid w:val="001368FF"/>
    <w:rsid w:val="00147B8B"/>
    <w:rsid w:val="00157542"/>
    <w:rsid w:val="0016501C"/>
    <w:rsid w:val="00167EC8"/>
    <w:rsid w:val="00171E2C"/>
    <w:rsid w:val="001864DD"/>
    <w:rsid w:val="001975B3"/>
    <w:rsid w:val="001A40CE"/>
    <w:rsid w:val="001A5983"/>
    <w:rsid w:val="001B29CD"/>
    <w:rsid w:val="001C3F09"/>
    <w:rsid w:val="001D0C72"/>
    <w:rsid w:val="001E53AA"/>
    <w:rsid w:val="001E71A4"/>
    <w:rsid w:val="001F358E"/>
    <w:rsid w:val="001F4223"/>
    <w:rsid w:val="001F49E3"/>
    <w:rsid w:val="001F5DB1"/>
    <w:rsid w:val="001F6BDA"/>
    <w:rsid w:val="002209A5"/>
    <w:rsid w:val="002306B2"/>
    <w:rsid w:val="00236A24"/>
    <w:rsid w:val="00242FB3"/>
    <w:rsid w:val="00250166"/>
    <w:rsid w:val="00267A97"/>
    <w:rsid w:val="00270731"/>
    <w:rsid w:val="0027363E"/>
    <w:rsid w:val="0027396F"/>
    <w:rsid w:val="002745AB"/>
    <w:rsid w:val="00274D2A"/>
    <w:rsid w:val="00283081"/>
    <w:rsid w:val="00285C8D"/>
    <w:rsid w:val="002876F4"/>
    <w:rsid w:val="00292396"/>
    <w:rsid w:val="002A4877"/>
    <w:rsid w:val="002B05B3"/>
    <w:rsid w:val="002C4E12"/>
    <w:rsid w:val="002E0B5B"/>
    <w:rsid w:val="002F3D04"/>
    <w:rsid w:val="00304956"/>
    <w:rsid w:val="00311B55"/>
    <w:rsid w:val="00313DA2"/>
    <w:rsid w:val="0031735A"/>
    <w:rsid w:val="0032177B"/>
    <w:rsid w:val="003220D5"/>
    <w:rsid w:val="0032439B"/>
    <w:rsid w:val="00325D98"/>
    <w:rsid w:val="00336091"/>
    <w:rsid w:val="003362CC"/>
    <w:rsid w:val="00341EBE"/>
    <w:rsid w:val="003468B6"/>
    <w:rsid w:val="00347223"/>
    <w:rsid w:val="00354C76"/>
    <w:rsid w:val="0035793B"/>
    <w:rsid w:val="00357C99"/>
    <w:rsid w:val="003619A5"/>
    <w:rsid w:val="0036707A"/>
    <w:rsid w:val="00371B98"/>
    <w:rsid w:val="003809CB"/>
    <w:rsid w:val="003845CD"/>
    <w:rsid w:val="003A0C3B"/>
    <w:rsid w:val="003A4771"/>
    <w:rsid w:val="003B009E"/>
    <w:rsid w:val="003B3DE3"/>
    <w:rsid w:val="003B7281"/>
    <w:rsid w:val="003C08C7"/>
    <w:rsid w:val="003C45B7"/>
    <w:rsid w:val="003D404D"/>
    <w:rsid w:val="003E1454"/>
    <w:rsid w:val="003E3DCF"/>
    <w:rsid w:val="003F0060"/>
    <w:rsid w:val="00411A2A"/>
    <w:rsid w:val="00416461"/>
    <w:rsid w:val="00417C37"/>
    <w:rsid w:val="00417EB6"/>
    <w:rsid w:val="00420452"/>
    <w:rsid w:val="0042097B"/>
    <w:rsid w:val="00421432"/>
    <w:rsid w:val="00423241"/>
    <w:rsid w:val="0042495B"/>
    <w:rsid w:val="00427A55"/>
    <w:rsid w:val="004305BF"/>
    <w:rsid w:val="00432BF3"/>
    <w:rsid w:val="00445324"/>
    <w:rsid w:val="00447EFD"/>
    <w:rsid w:val="004507B3"/>
    <w:rsid w:val="004513FA"/>
    <w:rsid w:val="00452D4E"/>
    <w:rsid w:val="0045700F"/>
    <w:rsid w:val="004869CE"/>
    <w:rsid w:val="00491DBA"/>
    <w:rsid w:val="004A571E"/>
    <w:rsid w:val="004A7F4D"/>
    <w:rsid w:val="004C03C2"/>
    <w:rsid w:val="004E4C6D"/>
    <w:rsid w:val="004F7ECF"/>
    <w:rsid w:val="00502C14"/>
    <w:rsid w:val="00503B62"/>
    <w:rsid w:val="005076B4"/>
    <w:rsid w:val="0051089B"/>
    <w:rsid w:val="005219C1"/>
    <w:rsid w:val="005227D2"/>
    <w:rsid w:val="00550984"/>
    <w:rsid w:val="0055172C"/>
    <w:rsid w:val="00557841"/>
    <w:rsid w:val="00570B50"/>
    <w:rsid w:val="00571244"/>
    <w:rsid w:val="00592FB2"/>
    <w:rsid w:val="005958D9"/>
    <w:rsid w:val="00596C8B"/>
    <w:rsid w:val="00597369"/>
    <w:rsid w:val="005A4147"/>
    <w:rsid w:val="005A512A"/>
    <w:rsid w:val="005B1936"/>
    <w:rsid w:val="005B2000"/>
    <w:rsid w:val="005C56FC"/>
    <w:rsid w:val="005D4673"/>
    <w:rsid w:val="005E0B2D"/>
    <w:rsid w:val="005E10A6"/>
    <w:rsid w:val="005F62CC"/>
    <w:rsid w:val="00603ED9"/>
    <w:rsid w:val="006060D5"/>
    <w:rsid w:val="006079BC"/>
    <w:rsid w:val="00607CD6"/>
    <w:rsid w:val="00607E46"/>
    <w:rsid w:val="00622AC5"/>
    <w:rsid w:val="006305B3"/>
    <w:rsid w:val="00634C66"/>
    <w:rsid w:val="00647807"/>
    <w:rsid w:val="00651698"/>
    <w:rsid w:val="006543D6"/>
    <w:rsid w:val="00663366"/>
    <w:rsid w:val="0066790A"/>
    <w:rsid w:val="00675E07"/>
    <w:rsid w:val="006800A4"/>
    <w:rsid w:val="00680643"/>
    <w:rsid w:val="006A0564"/>
    <w:rsid w:val="006B238F"/>
    <w:rsid w:val="006C2F4B"/>
    <w:rsid w:val="006C607A"/>
    <w:rsid w:val="006C671F"/>
    <w:rsid w:val="006E2E27"/>
    <w:rsid w:val="007010D9"/>
    <w:rsid w:val="0071250E"/>
    <w:rsid w:val="00717E1E"/>
    <w:rsid w:val="00726889"/>
    <w:rsid w:val="00730D2B"/>
    <w:rsid w:val="007321DE"/>
    <w:rsid w:val="007338CF"/>
    <w:rsid w:val="007415DF"/>
    <w:rsid w:val="00742CAB"/>
    <w:rsid w:val="00744919"/>
    <w:rsid w:val="00745DF6"/>
    <w:rsid w:val="00760BA1"/>
    <w:rsid w:val="00761070"/>
    <w:rsid w:val="00761135"/>
    <w:rsid w:val="007818CD"/>
    <w:rsid w:val="00784A84"/>
    <w:rsid w:val="007908A5"/>
    <w:rsid w:val="00794186"/>
    <w:rsid w:val="00795232"/>
    <w:rsid w:val="007958AF"/>
    <w:rsid w:val="007A349A"/>
    <w:rsid w:val="007B0DF8"/>
    <w:rsid w:val="007B0F5E"/>
    <w:rsid w:val="007B159C"/>
    <w:rsid w:val="007B524B"/>
    <w:rsid w:val="007B62A8"/>
    <w:rsid w:val="007D1C2F"/>
    <w:rsid w:val="007D5669"/>
    <w:rsid w:val="007E5DC9"/>
    <w:rsid w:val="007F29B5"/>
    <w:rsid w:val="007F62E8"/>
    <w:rsid w:val="00806173"/>
    <w:rsid w:val="00810C2E"/>
    <w:rsid w:val="00811CB0"/>
    <w:rsid w:val="008128F7"/>
    <w:rsid w:val="0081554A"/>
    <w:rsid w:val="00821675"/>
    <w:rsid w:val="00822481"/>
    <w:rsid w:val="00822C44"/>
    <w:rsid w:val="008401E0"/>
    <w:rsid w:val="0084421E"/>
    <w:rsid w:val="00845EE0"/>
    <w:rsid w:val="00847451"/>
    <w:rsid w:val="00847C3B"/>
    <w:rsid w:val="00875FC5"/>
    <w:rsid w:val="008762D4"/>
    <w:rsid w:val="008A29CE"/>
    <w:rsid w:val="008B65B0"/>
    <w:rsid w:val="008B77DD"/>
    <w:rsid w:val="008C520A"/>
    <w:rsid w:val="008E11AD"/>
    <w:rsid w:val="008E16F4"/>
    <w:rsid w:val="008E440D"/>
    <w:rsid w:val="008F102A"/>
    <w:rsid w:val="008F79AB"/>
    <w:rsid w:val="00903D02"/>
    <w:rsid w:val="00911D30"/>
    <w:rsid w:val="0092409C"/>
    <w:rsid w:val="009273C8"/>
    <w:rsid w:val="00932257"/>
    <w:rsid w:val="009406EC"/>
    <w:rsid w:val="009525E8"/>
    <w:rsid w:val="00953D32"/>
    <w:rsid w:val="009567C8"/>
    <w:rsid w:val="00985E3B"/>
    <w:rsid w:val="0099021F"/>
    <w:rsid w:val="009925F9"/>
    <w:rsid w:val="009970E6"/>
    <w:rsid w:val="00997211"/>
    <w:rsid w:val="009974A8"/>
    <w:rsid w:val="009A33DC"/>
    <w:rsid w:val="009A3ACA"/>
    <w:rsid w:val="009A63D6"/>
    <w:rsid w:val="009B4BC9"/>
    <w:rsid w:val="009B7D3E"/>
    <w:rsid w:val="009E291E"/>
    <w:rsid w:val="009F4282"/>
    <w:rsid w:val="00A07818"/>
    <w:rsid w:val="00A46C22"/>
    <w:rsid w:val="00A55ADB"/>
    <w:rsid w:val="00A76F59"/>
    <w:rsid w:val="00A7768F"/>
    <w:rsid w:val="00A779EA"/>
    <w:rsid w:val="00AC3E72"/>
    <w:rsid w:val="00AD1AC3"/>
    <w:rsid w:val="00AE449F"/>
    <w:rsid w:val="00AF5964"/>
    <w:rsid w:val="00AF74F8"/>
    <w:rsid w:val="00B0331A"/>
    <w:rsid w:val="00B0536E"/>
    <w:rsid w:val="00B05CFA"/>
    <w:rsid w:val="00B067EA"/>
    <w:rsid w:val="00B07043"/>
    <w:rsid w:val="00B1018D"/>
    <w:rsid w:val="00B13C71"/>
    <w:rsid w:val="00B25086"/>
    <w:rsid w:val="00B25A6B"/>
    <w:rsid w:val="00B26105"/>
    <w:rsid w:val="00B2752D"/>
    <w:rsid w:val="00B304E6"/>
    <w:rsid w:val="00B30778"/>
    <w:rsid w:val="00B34736"/>
    <w:rsid w:val="00B348D9"/>
    <w:rsid w:val="00B34B61"/>
    <w:rsid w:val="00B3578E"/>
    <w:rsid w:val="00B36902"/>
    <w:rsid w:val="00B41AB8"/>
    <w:rsid w:val="00B447C6"/>
    <w:rsid w:val="00B4704F"/>
    <w:rsid w:val="00B54A9B"/>
    <w:rsid w:val="00B57F96"/>
    <w:rsid w:val="00B71702"/>
    <w:rsid w:val="00B7378B"/>
    <w:rsid w:val="00B80AEF"/>
    <w:rsid w:val="00B83273"/>
    <w:rsid w:val="00B95D5E"/>
    <w:rsid w:val="00BA0359"/>
    <w:rsid w:val="00BB332E"/>
    <w:rsid w:val="00BC576E"/>
    <w:rsid w:val="00BD6C2D"/>
    <w:rsid w:val="00BE4C7A"/>
    <w:rsid w:val="00BE4D54"/>
    <w:rsid w:val="00C07217"/>
    <w:rsid w:val="00C230DC"/>
    <w:rsid w:val="00C2553E"/>
    <w:rsid w:val="00C273A6"/>
    <w:rsid w:val="00C41F67"/>
    <w:rsid w:val="00C61650"/>
    <w:rsid w:val="00C661AA"/>
    <w:rsid w:val="00C7377A"/>
    <w:rsid w:val="00C752C5"/>
    <w:rsid w:val="00C842E1"/>
    <w:rsid w:val="00C870EB"/>
    <w:rsid w:val="00C94A71"/>
    <w:rsid w:val="00CA2B58"/>
    <w:rsid w:val="00CB0140"/>
    <w:rsid w:val="00CC74B3"/>
    <w:rsid w:val="00CD7712"/>
    <w:rsid w:val="00CD7E0B"/>
    <w:rsid w:val="00CE1881"/>
    <w:rsid w:val="00CF1A91"/>
    <w:rsid w:val="00D04A7C"/>
    <w:rsid w:val="00D15AEB"/>
    <w:rsid w:val="00D25024"/>
    <w:rsid w:val="00D2718F"/>
    <w:rsid w:val="00D35503"/>
    <w:rsid w:val="00D3767B"/>
    <w:rsid w:val="00D45603"/>
    <w:rsid w:val="00D46555"/>
    <w:rsid w:val="00D6600D"/>
    <w:rsid w:val="00D70AB7"/>
    <w:rsid w:val="00D70D3D"/>
    <w:rsid w:val="00D96432"/>
    <w:rsid w:val="00DB1148"/>
    <w:rsid w:val="00DB4EBB"/>
    <w:rsid w:val="00DC6330"/>
    <w:rsid w:val="00DD6116"/>
    <w:rsid w:val="00DE2D6E"/>
    <w:rsid w:val="00DF7138"/>
    <w:rsid w:val="00E04A28"/>
    <w:rsid w:val="00E06AA1"/>
    <w:rsid w:val="00E07668"/>
    <w:rsid w:val="00E12E26"/>
    <w:rsid w:val="00E21EA0"/>
    <w:rsid w:val="00E22155"/>
    <w:rsid w:val="00E24029"/>
    <w:rsid w:val="00E45C39"/>
    <w:rsid w:val="00E4674E"/>
    <w:rsid w:val="00E50721"/>
    <w:rsid w:val="00E60297"/>
    <w:rsid w:val="00E62144"/>
    <w:rsid w:val="00E71395"/>
    <w:rsid w:val="00E76F2A"/>
    <w:rsid w:val="00E8623E"/>
    <w:rsid w:val="00E93B8A"/>
    <w:rsid w:val="00E95EDD"/>
    <w:rsid w:val="00EA291D"/>
    <w:rsid w:val="00EA3ED5"/>
    <w:rsid w:val="00EB0C83"/>
    <w:rsid w:val="00EB474A"/>
    <w:rsid w:val="00EB7E02"/>
    <w:rsid w:val="00EC5C5A"/>
    <w:rsid w:val="00ED1E67"/>
    <w:rsid w:val="00ED4070"/>
    <w:rsid w:val="00ED4D88"/>
    <w:rsid w:val="00ED554F"/>
    <w:rsid w:val="00EE06D0"/>
    <w:rsid w:val="00EF6C7E"/>
    <w:rsid w:val="00F36EB8"/>
    <w:rsid w:val="00F616B2"/>
    <w:rsid w:val="00F6284E"/>
    <w:rsid w:val="00F731FD"/>
    <w:rsid w:val="00F80750"/>
    <w:rsid w:val="00F81B7D"/>
    <w:rsid w:val="00F85B3B"/>
    <w:rsid w:val="00F86FF5"/>
    <w:rsid w:val="00F87AAF"/>
    <w:rsid w:val="00F87F9D"/>
    <w:rsid w:val="00F93681"/>
    <w:rsid w:val="00FA1B95"/>
    <w:rsid w:val="00FA2083"/>
    <w:rsid w:val="00FB5651"/>
    <w:rsid w:val="00FB5EC1"/>
    <w:rsid w:val="00FC43FD"/>
    <w:rsid w:val="00FC70F0"/>
    <w:rsid w:val="00FD19F7"/>
    <w:rsid w:val="00FE1BDD"/>
    <w:rsid w:val="00FF41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447D845"/>
  <w15:docId w15:val="{F025DF28-0AFE-4621-93EB-261FB5AC4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0" w:lineRule="exact"/>
    </w:pPr>
    <w:rPr>
      <w:sz w:val="22"/>
      <w:lang w:eastAsia="en-US"/>
    </w:rPr>
  </w:style>
  <w:style w:type="paragraph" w:styleId="Overskrift1">
    <w:name w:val="heading 1"/>
    <w:basedOn w:val="Normal"/>
    <w:next w:val="Brdtekst"/>
    <w:qFormat/>
    <w:rsid w:val="00EB474A"/>
    <w:pPr>
      <w:keepNext/>
      <w:outlineLvl w:val="0"/>
    </w:pPr>
    <w:rPr>
      <w:b/>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kakt">
    <w:name w:val="skakt"/>
    <w:basedOn w:val="Normal"/>
    <w:pPr>
      <w:framePr w:w="2268" w:h="7370" w:hSpace="141" w:wrap="around" w:hAnchor="page" w:x="9270" w:anchorLock="1"/>
    </w:pPr>
    <w:rPr>
      <w:rFonts w:ascii="Arial" w:hAnsi="Arial"/>
      <w:sz w:val="15"/>
    </w:rPr>
  </w:style>
  <w:style w:type="paragraph" w:customStyle="1" w:styleId="diverse">
    <w:name w:val="diverse"/>
    <w:basedOn w:val="Normal"/>
    <w:rPr>
      <w:sz w:val="18"/>
    </w:rPr>
  </w:style>
  <w:style w:type="paragraph" w:customStyle="1" w:styleId="BlankLinje">
    <w:name w:val="BlankLinje"/>
    <w:basedOn w:val="Brdtekst"/>
    <w:next w:val="Brdtekst"/>
    <w:rPr>
      <w:sz w:val="28"/>
    </w:rPr>
  </w:style>
  <w:style w:type="character" w:styleId="Sidetal">
    <w:name w:val="page number"/>
    <w:basedOn w:val="Standardskrifttypeiafsnit"/>
  </w:style>
  <w:style w:type="paragraph" w:customStyle="1" w:styleId="datomv">
    <w:name w:val="datomv"/>
    <w:basedOn w:val="skakt"/>
    <w:pPr>
      <w:framePr w:w="0" w:hRule="auto" w:hSpace="142" w:wrap="around" w:vAnchor="text" w:hAnchor="text" w:x="9073" w:y="1"/>
    </w:pPr>
    <w:rPr>
      <w:rFonts w:ascii="Times New Roman" w:hAnsi="Times New Roman"/>
      <w:sz w:val="22"/>
    </w:rPr>
  </w:style>
  <w:style w:type="paragraph" w:styleId="Sidehoved">
    <w:name w:val="header"/>
    <w:basedOn w:val="Normal"/>
    <w:link w:val="SidehovedTegn"/>
    <w:uiPriority w:val="99"/>
    <w:pPr>
      <w:tabs>
        <w:tab w:val="center" w:pos="4819"/>
        <w:tab w:val="right" w:pos="9638"/>
      </w:tabs>
    </w:pPr>
  </w:style>
  <w:style w:type="paragraph" w:customStyle="1" w:styleId="modt">
    <w:name w:val="modt"/>
    <w:basedOn w:val="Normal"/>
  </w:style>
  <w:style w:type="paragraph" w:styleId="Sidefod">
    <w:name w:val="footer"/>
    <w:basedOn w:val="Normal"/>
    <w:pPr>
      <w:tabs>
        <w:tab w:val="center" w:pos="4819"/>
        <w:tab w:val="right" w:pos="9638"/>
      </w:tabs>
    </w:pPr>
  </w:style>
  <w:style w:type="paragraph" w:customStyle="1" w:styleId="Enhed">
    <w:name w:val="Enhed"/>
    <w:basedOn w:val="Normal"/>
    <w:pPr>
      <w:framePr w:h="454" w:hRule="exact" w:wrap="around" w:vAnchor="page" w:hAnchor="page" w:x="9186" w:y="1702"/>
    </w:pPr>
    <w:rPr>
      <w:rFonts w:ascii="Arial" w:hAnsi="Arial"/>
      <w:b/>
      <w:caps/>
      <w:sz w:val="15"/>
    </w:rPr>
  </w:style>
  <w:style w:type="paragraph" w:styleId="Brdtekst">
    <w:name w:val="Body Text"/>
    <w:basedOn w:val="Normal"/>
    <w:link w:val="BrdtekstTegn"/>
  </w:style>
  <w:style w:type="paragraph" w:customStyle="1" w:styleId="SkaktNormal">
    <w:name w:val="SkaktNormal"/>
    <w:basedOn w:val="Normal"/>
    <w:pPr>
      <w:framePr w:hSpace="142" w:wrap="around" w:vAnchor="text" w:hAnchor="page" w:x="9186" w:y="1" w:anchorLock="1"/>
      <w:tabs>
        <w:tab w:val="left" w:pos="335"/>
      </w:tabs>
    </w:pPr>
    <w:rPr>
      <w:rFonts w:ascii="Arial" w:hAnsi="Arial"/>
      <w:noProof/>
      <w:spacing w:val="4"/>
      <w:sz w:val="16"/>
    </w:rPr>
  </w:style>
  <w:style w:type="paragraph" w:customStyle="1" w:styleId="SkaktBlankLinje">
    <w:name w:val="SkaktBlankLinje"/>
    <w:basedOn w:val="SkaktNormal"/>
    <w:pPr>
      <w:framePr w:wrap="around" w:x="9165" w:y="1537"/>
      <w:spacing w:line="300" w:lineRule="exact"/>
    </w:pPr>
    <w:rPr>
      <w:sz w:val="22"/>
      <w:lang w:val="en-US"/>
    </w:rPr>
  </w:style>
  <w:style w:type="paragraph" w:customStyle="1" w:styleId="skaktfed">
    <w:name w:val="skaktfed"/>
    <w:basedOn w:val="datomv"/>
    <w:pPr>
      <w:framePr w:wrap="around" w:vAnchor="page" w:x="9186" w:y="2241"/>
      <w:spacing w:line="240" w:lineRule="atLeast"/>
    </w:pPr>
    <w:rPr>
      <w:rFonts w:ascii="Arial Black" w:hAnsi="Arial Black"/>
      <w:b/>
      <w:spacing w:val="12"/>
      <w:sz w:val="13"/>
    </w:rPr>
  </w:style>
  <w:style w:type="paragraph" w:customStyle="1" w:styleId="skaktfedlille">
    <w:name w:val="skaktfedlille"/>
    <w:pPr>
      <w:spacing w:line="280" w:lineRule="atLeast"/>
    </w:pPr>
    <w:rPr>
      <w:rFonts w:ascii="Arial Black" w:hAnsi="Arial Black"/>
      <w:b/>
      <w:spacing w:val="4"/>
      <w:sz w:val="12"/>
      <w:lang w:val="en-GB" w:eastAsia="en-US"/>
    </w:rPr>
  </w:style>
  <w:style w:type="character" w:styleId="Pladsholdertekst">
    <w:name w:val="Placeholder Text"/>
    <w:basedOn w:val="Standardskrifttypeiafsnit"/>
    <w:uiPriority w:val="99"/>
    <w:semiHidden/>
    <w:rsid w:val="00B36902"/>
    <w:rPr>
      <w:color w:val="808080"/>
    </w:rPr>
  </w:style>
  <w:style w:type="paragraph" w:styleId="Markeringsbobletekst">
    <w:name w:val="Balloon Text"/>
    <w:basedOn w:val="Normal"/>
    <w:link w:val="MarkeringsbobletekstTegn"/>
    <w:unhideWhenUsed/>
    <w:rsid w:val="00B3690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B36902"/>
    <w:rPr>
      <w:rFonts w:ascii="Tahoma" w:hAnsi="Tahoma" w:cs="Tahoma"/>
      <w:sz w:val="16"/>
      <w:szCs w:val="16"/>
      <w:lang w:eastAsia="en-US"/>
    </w:rPr>
  </w:style>
  <w:style w:type="character" w:customStyle="1" w:styleId="SidehovedTegn">
    <w:name w:val="Sidehoved Tegn"/>
    <w:basedOn w:val="Standardskrifttypeiafsnit"/>
    <w:link w:val="Sidehoved"/>
    <w:uiPriority w:val="99"/>
    <w:rsid w:val="00A76F59"/>
    <w:rPr>
      <w:sz w:val="22"/>
      <w:lang w:eastAsia="en-US"/>
    </w:rPr>
  </w:style>
  <w:style w:type="character" w:customStyle="1" w:styleId="Typografi1">
    <w:name w:val="Typografi1"/>
    <w:basedOn w:val="Standardskrifttypeiafsnit"/>
    <w:uiPriority w:val="1"/>
    <w:rsid w:val="003E3DCF"/>
    <w:rPr>
      <w:b/>
    </w:rPr>
  </w:style>
  <w:style w:type="character" w:customStyle="1" w:styleId="Typografi2">
    <w:name w:val="Typografi2"/>
    <w:basedOn w:val="Standardskrifttypeiafsnit"/>
    <w:uiPriority w:val="1"/>
    <w:rsid w:val="003B009E"/>
    <w:rPr>
      <w:sz w:val="24"/>
    </w:rPr>
  </w:style>
  <w:style w:type="character" w:customStyle="1" w:styleId="Standard">
    <w:name w:val="Standard"/>
    <w:basedOn w:val="Standardskrifttypeiafsnit"/>
    <w:uiPriority w:val="1"/>
    <w:rsid w:val="003B009E"/>
    <w:rPr>
      <w:rFonts w:ascii="Times New Roman" w:hAnsi="Times New Roman"/>
      <w:sz w:val="24"/>
    </w:rPr>
  </w:style>
  <w:style w:type="character" w:customStyle="1" w:styleId="Typografi3">
    <w:name w:val="Typografi3"/>
    <w:basedOn w:val="Standardskrifttypeiafsnit"/>
    <w:uiPriority w:val="1"/>
    <w:rsid w:val="002745AB"/>
    <w:rPr>
      <w:b/>
    </w:rPr>
  </w:style>
  <w:style w:type="character" w:styleId="Hyperlink">
    <w:name w:val="Hyperlink"/>
    <w:basedOn w:val="Standardskrifttypeiafsnit"/>
    <w:uiPriority w:val="99"/>
    <w:unhideWhenUsed/>
    <w:rsid w:val="00C07217"/>
    <w:rPr>
      <w:color w:val="0000FF" w:themeColor="hyperlink"/>
      <w:u w:val="single"/>
    </w:rPr>
  </w:style>
  <w:style w:type="character" w:customStyle="1" w:styleId="UnresolvedMention">
    <w:name w:val="Unresolved Mention"/>
    <w:basedOn w:val="Standardskrifttypeiafsnit"/>
    <w:uiPriority w:val="99"/>
    <w:semiHidden/>
    <w:unhideWhenUsed/>
    <w:rsid w:val="00C07217"/>
    <w:rPr>
      <w:color w:val="605E5C"/>
      <w:shd w:val="clear" w:color="auto" w:fill="E1DFDD"/>
    </w:rPr>
  </w:style>
  <w:style w:type="paragraph" w:styleId="Listeafsnit">
    <w:name w:val="List Paragraph"/>
    <w:basedOn w:val="Normal"/>
    <w:uiPriority w:val="34"/>
    <w:qFormat/>
    <w:rsid w:val="00CD7E0B"/>
    <w:pPr>
      <w:spacing w:line="240" w:lineRule="auto"/>
      <w:ind w:left="720"/>
    </w:pPr>
    <w:rPr>
      <w:rFonts w:asciiTheme="minorHAnsi" w:eastAsiaTheme="minorHAnsi" w:hAnsiTheme="minorHAnsi" w:cstheme="minorBidi"/>
      <w:szCs w:val="22"/>
    </w:rPr>
  </w:style>
  <w:style w:type="character" w:customStyle="1" w:styleId="BrdtekstTegn">
    <w:name w:val="Brødtekst Tegn"/>
    <w:basedOn w:val="Standardskrifttypeiafsnit"/>
    <w:link w:val="Brdtekst"/>
    <w:rsid w:val="00CD7E0B"/>
    <w:rPr>
      <w:sz w:val="22"/>
      <w:lang w:eastAsia="en-US"/>
    </w:rPr>
  </w:style>
  <w:style w:type="character" w:styleId="Kommentarhenvisning">
    <w:name w:val="annotation reference"/>
    <w:basedOn w:val="Standardskrifttypeiafsnit"/>
    <w:uiPriority w:val="99"/>
    <w:semiHidden/>
    <w:unhideWhenUsed/>
    <w:rsid w:val="00745DF6"/>
    <w:rPr>
      <w:sz w:val="16"/>
      <w:szCs w:val="16"/>
    </w:rPr>
  </w:style>
  <w:style w:type="paragraph" w:styleId="Kommentartekst">
    <w:name w:val="annotation text"/>
    <w:basedOn w:val="Normal"/>
    <w:link w:val="KommentartekstTegn"/>
    <w:uiPriority w:val="99"/>
    <w:semiHidden/>
    <w:unhideWhenUsed/>
    <w:rsid w:val="00745DF6"/>
    <w:pPr>
      <w:spacing w:line="240" w:lineRule="auto"/>
    </w:pPr>
    <w:rPr>
      <w:sz w:val="20"/>
    </w:rPr>
  </w:style>
  <w:style w:type="character" w:customStyle="1" w:styleId="KommentartekstTegn">
    <w:name w:val="Kommentartekst Tegn"/>
    <w:basedOn w:val="Standardskrifttypeiafsnit"/>
    <w:link w:val="Kommentartekst"/>
    <w:uiPriority w:val="99"/>
    <w:semiHidden/>
    <w:rsid w:val="00745DF6"/>
    <w:rPr>
      <w:lang w:eastAsia="en-US"/>
    </w:rPr>
  </w:style>
  <w:style w:type="paragraph" w:styleId="Kommentaremne">
    <w:name w:val="annotation subject"/>
    <w:basedOn w:val="Kommentartekst"/>
    <w:next w:val="Kommentartekst"/>
    <w:link w:val="KommentaremneTegn"/>
    <w:uiPriority w:val="99"/>
    <w:semiHidden/>
    <w:unhideWhenUsed/>
    <w:rsid w:val="00745DF6"/>
    <w:rPr>
      <w:b/>
      <w:bCs/>
    </w:rPr>
  </w:style>
  <w:style w:type="character" w:customStyle="1" w:styleId="KommentaremneTegn">
    <w:name w:val="Kommentaremne Tegn"/>
    <w:basedOn w:val="KommentartekstTegn"/>
    <w:link w:val="Kommentaremne"/>
    <w:uiPriority w:val="99"/>
    <w:semiHidden/>
    <w:rsid w:val="00745DF6"/>
    <w:rPr>
      <w:b/>
      <w:bCs/>
      <w:lang w:eastAsia="en-US"/>
    </w:rPr>
  </w:style>
  <w:style w:type="table" w:styleId="Tabel-Gitter">
    <w:name w:val="Table Grid"/>
    <w:basedOn w:val="Tabel-Normal"/>
    <w:uiPriority w:val="59"/>
    <w:rsid w:val="00C61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37918">
      <w:bodyDiv w:val="1"/>
      <w:marLeft w:val="0"/>
      <w:marRight w:val="0"/>
      <w:marTop w:val="0"/>
      <w:marBottom w:val="0"/>
      <w:divBdr>
        <w:top w:val="none" w:sz="0" w:space="0" w:color="auto"/>
        <w:left w:val="none" w:sz="0" w:space="0" w:color="auto"/>
        <w:bottom w:val="none" w:sz="0" w:space="0" w:color="auto"/>
        <w:right w:val="none" w:sz="0" w:space="0" w:color="auto"/>
      </w:divBdr>
    </w:div>
    <w:div w:id="132912494">
      <w:bodyDiv w:val="1"/>
      <w:marLeft w:val="0"/>
      <w:marRight w:val="0"/>
      <w:marTop w:val="0"/>
      <w:marBottom w:val="0"/>
      <w:divBdr>
        <w:top w:val="none" w:sz="0" w:space="0" w:color="auto"/>
        <w:left w:val="none" w:sz="0" w:space="0" w:color="auto"/>
        <w:bottom w:val="none" w:sz="0" w:space="0" w:color="auto"/>
        <w:right w:val="none" w:sz="0" w:space="0" w:color="auto"/>
      </w:divBdr>
    </w:div>
    <w:div w:id="163279703">
      <w:bodyDiv w:val="1"/>
      <w:marLeft w:val="0"/>
      <w:marRight w:val="0"/>
      <w:marTop w:val="0"/>
      <w:marBottom w:val="0"/>
      <w:divBdr>
        <w:top w:val="none" w:sz="0" w:space="0" w:color="auto"/>
        <w:left w:val="none" w:sz="0" w:space="0" w:color="auto"/>
        <w:bottom w:val="none" w:sz="0" w:space="0" w:color="auto"/>
        <w:right w:val="none" w:sz="0" w:space="0" w:color="auto"/>
      </w:divBdr>
      <w:divsChild>
        <w:div w:id="7608902">
          <w:marLeft w:val="605"/>
          <w:marRight w:val="0"/>
          <w:marTop w:val="160"/>
          <w:marBottom w:val="0"/>
          <w:divBdr>
            <w:top w:val="none" w:sz="0" w:space="0" w:color="auto"/>
            <w:left w:val="none" w:sz="0" w:space="0" w:color="auto"/>
            <w:bottom w:val="none" w:sz="0" w:space="0" w:color="auto"/>
            <w:right w:val="none" w:sz="0" w:space="0" w:color="auto"/>
          </w:divBdr>
        </w:div>
        <w:div w:id="313529323">
          <w:marLeft w:val="605"/>
          <w:marRight w:val="0"/>
          <w:marTop w:val="160"/>
          <w:marBottom w:val="0"/>
          <w:divBdr>
            <w:top w:val="none" w:sz="0" w:space="0" w:color="auto"/>
            <w:left w:val="none" w:sz="0" w:space="0" w:color="auto"/>
            <w:bottom w:val="none" w:sz="0" w:space="0" w:color="auto"/>
            <w:right w:val="none" w:sz="0" w:space="0" w:color="auto"/>
          </w:divBdr>
        </w:div>
        <w:div w:id="691614057">
          <w:marLeft w:val="605"/>
          <w:marRight w:val="0"/>
          <w:marTop w:val="160"/>
          <w:marBottom w:val="0"/>
          <w:divBdr>
            <w:top w:val="none" w:sz="0" w:space="0" w:color="auto"/>
            <w:left w:val="none" w:sz="0" w:space="0" w:color="auto"/>
            <w:bottom w:val="none" w:sz="0" w:space="0" w:color="auto"/>
            <w:right w:val="none" w:sz="0" w:space="0" w:color="auto"/>
          </w:divBdr>
        </w:div>
        <w:div w:id="115297195">
          <w:marLeft w:val="605"/>
          <w:marRight w:val="0"/>
          <w:marTop w:val="160"/>
          <w:marBottom w:val="0"/>
          <w:divBdr>
            <w:top w:val="none" w:sz="0" w:space="0" w:color="auto"/>
            <w:left w:val="none" w:sz="0" w:space="0" w:color="auto"/>
            <w:bottom w:val="none" w:sz="0" w:space="0" w:color="auto"/>
            <w:right w:val="none" w:sz="0" w:space="0" w:color="auto"/>
          </w:divBdr>
        </w:div>
      </w:divsChild>
    </w:div>
    <w:div w:id="286200254">
      <w:bodyDiv w:val="1"/>
      <w:marLeft w:val="0"/>
      <w:marRight w:val="0"/>
      <w:marTop w:val="0"/>
      <w:marBottom w:val="0"/>
      <w:divBdr>
        <w:top w:val="none" w:sz="0" w:space="0" w:color="auto"/>
        <w:left w:val="none" w:sz="0" w:space="0" w:color="auto"/>
        <w:bottom w:val="none" w:sz="0" w:space="0" w:color="auto"/>
        <w:right w:val="none" w:sz="0" w:space="0" w:color="auto"/>
      </w:divBdr>
    </w:div>
    <w:div w:id="426313977">
      <w:bodyDiv w:val="1"/>
      <w:marLeft w:val="0"/>
      <w:marRight w:val="0"/>
      <w:marTop w:val="0"/>
      <w:marBottom w:val="0"/>
      <w:divBdr>
        <w:top w:val="none" w:sz="0" w:space="0" w:color="auto"/>
        <w:left w:val="none" w:sz="0" w:space="0" w:color="auto"/>
        <w:bottom w:val="none" w:sz="0" w:space="0" w:color="auto"/>
        <w:right w:val="none" w:sz="0" w:space="0" w:color="auto"/>
      </w:divBdr>
      <w:divsChild>
        <w:div w:id="1240094650">
          <w:marLeft w:val="533"/>
          <w:marRight w:val="0"/>
          <w:marTop w:val="0"/>
          <w:marBottom w:val="0"/>
          <w:divBdr>
            <w:top w:val="none" w:sz="0" w:space="0" w:color="auto"/>
            <w:left w:val="none" w:sz="0" w:space="0" w:color="auto"/>
            <w:bottom w:val="none" w:sz="0" w:space="0" w:color="auto"/>
            <w:right w:val="none" w:sz="0" w:space="0" w:color="auto"/>
          </w:divBdr>
        </w:div>
        <w:div w:id="1107000728">
          <w:marLeft w:val="533"/>
          <w:marRight w:val="0"/>
          <w:marTop w:val="0"/>
          <w:marBottom w:val="0"/>
          <w:divBdr>
            <w:top w:val="none" w:sz="0" w:space="0" w:color="auto"/>
            <w:left w:val="none" w:sz="0" w:space="0" w:color="auto"/>
            <w:bottom w:val="none" w:sz="0" w:space="0" w:color="auto"/>
            <w:right w:val="none" w:sz="0" w:space="0" w:color="auto"/>
          </w:divBdr>
        </w:div>
        <w:div w:id="1264455127">
          <w:marLeft w:val="533"/>
          <w:marRight w:val="0"/>
          <w:marTop w:val="0"/>
          <w:marBottom w:val="0"/>
          <w:divBdr>
            <w:top w:val="none" w:sz="0" w:space="0" w:color="auto"/>
            <w:left w:val="none" w:sz="0" w:space="0" w:color="auto"/>
            <w:bottom w:val="none" w:sz="0" w:space="0" w:color="auto"/>
            <w:right w:val="none" w:sz="0" w:space="0" w:color="auto"/>
          </w:divBdr>
        </w:div>
        <w:div w:id="1228881109">
          <w:marLeft w:val="533"/>
          <w:marRight w:val="0"/>
          <w:marTop w:val="0"/>
          <w:marBottom w:val="0"/>
          <w:divBdr>
            <w:top w:val="none" w:sz="0" w:space="0" w:color="auto"/>
            <w:left w:val="none" w:sz="0" w:space="0" w:color="auto"/>
            <w:bottom w:val="none" w:sz="0" w:space="0" w:color="auto"/>
            <w:right w:val="none" w:sz="0" w:space="0" w:color="auto"/>
          </w:divBdr>
        </w:div>
        <w:div w:id="1590845053">
          <w:marLeft w:val="533"/>
          <w:marRight w:val="0"/>
          <w:marTop w:val="0"/>
          <w:marBottom w:val="0"/>
          <w:divBdr>
            <w:top w:val="none" w:sz="0" w:space="0" w:color="auto"/>
            <w:left w:val="none" w:sz="0" w:space="0" w:color="auto"/>
            <w:bottom w:val="none" w:sz="0" w:space="0" w:color="auto"/>
            <w:right w:val="none" w:sz="0" w:space="0" w:color="auto"/>
          </w:divBdr>
        </w:div>
        <w:div w:id="786388695">
          <w:marLeft w:val="533"/>
          <w:marRight w:val="0"/>
          <w:marTop w:val="0"/>
          <w:marBottom w:val="0"/>
          <w:divBdr>
            <w:top w:val="none" w:sz="0" w:space="0" w:color="auto"/>
            <w:left w:val="none" w:sz="0" w:space="0" w:color="auto"/>
            <w:bottom w:val="none" w:sz="0" w:space="0" w:color="auto"/>
            <w:right w:val="none" w:sz="0" w:space="0" w:color="auto"/>
          </w:divBdr>
        </w:div>
        <w:div w:id="672689430">
          <w:marLeft w:val="533"/>
          <w:marRight w:val="0"/>
          <w:marTop w:val="0"/>
          <w:marBottom w:val="0"/>
          <w:divBdr>
            <w:top w:val="none" w:sz="0" w:space="0" w:color="auto"/>
            <w:left w:val="none" w:sz="0" w:space="0" w:color="auto"/>
            <w:bottom w:val="none" w:sz="0" w:space="0" w:color="auto"/>
            <w:right w:val="none" w:sz="0" w:space="0" w:color="auto"/>
          </w:divBdr>
        </w:div>
        <w:div w:id="1267807376">
          <w:marLeft w:val="533"/>
          <w:marRight w:val="0"/>
          <w:marTop w:val="0"/>
          <w:marBottom w:val="0"/>
          <w:divBdr>
            <w:top w:val="none" w:sz="0" w:space="0" w:color="auto"/>
            <w:left w:val="none" w:sz="0" w:space="0" w:color="auto"/>
            <w:bottom w:val="none" w:sz="0" w:space="0" w:color="auto"/>
            <w:right w:val="none" w:sz="0" w:space="0" w:color="auto"/>
          </w:divBdr>
        </w:div>
        <w:div w:id="259265705">
          <w:marLeft w:val="533"/>
          <w:marRight w:val="0"/>
          <w:marTop w:val="0"/>
          <w:marBottom w:val="0"/>
          <w:divBdr>
            <w:top w:val="none" w:sz="0" w:space="0" w:color="auto"/>
            <w:left w:val="none" w:sz="0" w:space="0" w:color="auto"/>
            <w:bottom w:val="none" w:sz="0" w:space="0" w:color="auto"/>
            <w:right w:val="none" w:sz="0" w:space="0" w:color="auto"/>
          </w:divBdr>
        </w:div>
        <w:div w:id="266238938">
          <w:marLeft w:val="533"/>
          <w:marRight w:val="0"/>
          <w:marTop w:val="0"/>
          <w:marBottom w:val="0"/>
          <w:divBdr>
            <w:top w:val="none" w:sz="0" w:space="0" w:color="auto"/>
            <w:left w:val="none" w:sz="0" w:space="0" w:color="auto"/>
            <w:bottom w:val="none" w:sz="0" w:space="0" w:color="auto"/>
            <w:right w:val="none" w:sz="0" w:space="0" w:color="auto"/>
          </w:divBdr>
        </w:div>
      </w:divsChild>
    </w:div>
    <w:div w:id="450172381">
      <w:bodyDiv w:val="1"/>
      <w:marLeft w:val="0"/>
      <w:marRight w:val="0"/>
      <w:marTop w:val="0"/>
      <w:marBottom w:val="0"/>
      <w:divBdr>
        <w:top w:val="none" w:sz="0" w:space="0" w:color="auto"/>
        <w:left w:val="none" w:sz="0" w:space="0" w:color="auto"/>
        <w:bottom w:val="none" w:sz="0" w:space="0" w:color="auto"/>
        <w:right w:val="none" w:sz="0" w:space="0" w:color="auto"/>
      </w:divBdr>
    </w:div>
    <w:div w:id="451098575">
      <w:bodyDiv w:val="1"/>
      <w:marLeft w:val="0"/>
      <w:marRight w:val="0"/>
      <w:marTop w:val="0"/>
      <w:marBottom w:val="0"/>
      <w:divBdr>
        <w:top w:val="none" w:sz="0" w:space="0" w:color="auto"/>
        <w:left w:val="none" w:sz="0" w:space="0" w:color="auto"/>
        <w:bottom w:val="none" w:sz="0" w:space="0" w:color="auto"/>
        <w:right w:val="none" w:sz="0" w:space="0" w:color="auto"/>
      </w:divBdr>
    </w:div>
    <w:div w:id="567038917">
      <w:bodyDiv w:val="1"/>
      <w:marLeft w:val="0"/>
      <w:marRight w:val="0"/>
      <w:marTop w:val="0"/>
      <w:marBottom w:val="0"/>
      <w:divBdr>
        <w:top w:val="none" w:sz="0" w:space="0" w:color="auto"/>
        <w:left w:val="none" w:sz="0" w:space="0" w:color="auto"/>
        <w:bottom w:val="none" w:sz="0" w:space="0" w:color="auto"/>
        <w:right w:val="none" w:sz="0" w:space="0" w:color="auto"/>
      </w:divBdr>
    </w:div>
    <w:div w:id="573780446">
      <w:bodyDiv w:val="1"/>
      <w:marLeft w:val="0"/>
      <w:marRight w:val="0"/>
      <w:marTop w:val="0"/>
      <w:marBottom w:val="0"/>
      <w:divBdr>
        <w:top w:val="none" w:sz="0" w:space="0" w:color="auto"/>
        <w:left w:val="none" w:sz="0" w:space="0" w:color="auto"/>
        <w:bottom w:val="none" w:sz="0" w:space="0" w:color="auto"/>
        <w:right w:val="none" w:sz="0" w:space="0" w:color="auto"/>
      </w:divBdr>
    </w:div>
    <w:div w:id="612834059">
      <w:bodyDiv w:val="1"/>
      <w:marLeft w:val="0"/>
      <w:marRight w:val="0"/>
      <w:marTop w:val="0"/>
      <w:marBottom w:val="0"/>
      <w:divBdr>
        <w:top w:val="none" w:sz="0" w:space="0" w:color="auto"/>
        <w:left w:val="none" w:sz="0" w:space="0" w:color="auto"/>
        <w:bottom w:val="none" w:sz="0" w:space="0" w:color="auto"/>
        <w:right w:val="none" w:sz="0" w:space="0" w:color="auto"/>
      </w:divBdr>
    </w:div>
    <w:div w:id="803431250">
      <w:bodyDiv w:val="1"/>
      <w:marLeft w:val="0"/>
      <w:marRight w:val="0"/>
      <w:marTop w:val="0"/>
      <w:marBottom w:val="0"/>
      <w:divBdr>
        <w:top w:val="none" w:sz="0" w:space="0" w:color="auto"/>
        <w:left w:val="none" w:sz="0" w:space="0" w:color="auto"/>
        <w:bottom w:val="none" w:sz="0" w:space="0" w:color="auto"/>
        <w:right w:val="none" w:sz="0" w:space="0" w:color="auto"/>
      </w:divBdr>
    </w:div>
    <w:div w:id="845905015">
      <w:bodyDiv w:val="1"/>
      <w:marLeft w:val="0"/>
      <w:marRight w:val="0"/>
      <w:marTop w:val="0"/>
      <w:marBottom w:val="0"/>
      <w:divBdr>
        <w:top w:val="none" w:sz="0" w:space="0" w:color="auto"/>
        <w:left w:val="none" w:sz="0" w:space="0" w:color="auto"/>
        <w:bottom w:val="none" w:sz="0" w:space="0" w:color="auto"/>
        <w:right w:val="none" w:sz="0" w:space="0" w:color="auto"/>
      </w:divBdr>
    </w:div>
    <w:div w:id="957176443">
      <w:bodyDiv w:val="1"/>
      <w:marLeft w:val="0"/>
      <w:marRight w:val="0"/>
      <w:marTop w:val="0"/>
      <w:marBottom w:val="0"/>
      <w:divBdr>
        <w:top w:val="none" w:sz="0" w:space="0" w:color="auto"/>
        <w:left w:val="none" w:sz="0" w:space="0" w:color="auto"/>
        <w:bottom w:val="none" w:sz="0" w:space="0" w:color="auto"/>
        <w:right w:val="none" w:sz="0" w:space="0" w:color="auto"/>
      </w:divBdr>
    </w:div>
    <w:div w:id="958032557">
      <w:bodyDiv w:val="1"/>
      <w:marLeft w:val="0"/>
      <w:marRight w:val="0"/>
      <w:marTop w:val="0"/>
      <w:marBottom w:val="0"/>
      <w:divBdr>
        <w:top w:val="none" w:sz="0" w:space="0" w:color="auto"/>
        <w:left w:val="none" w:sz="0" w:space="0" w:color="auto"/>
        <w:bottom w:val="none" w:sz="0" w:space="0" w:color="auto"/>
        <w:right w:val="none" w:sz="0" w:space="0" w:color="auto"/>
      </w:divBdr>
    </w:div>
    <w:div w:id="989746184">
      <w:bodyDiv w:val="1"/>
      <w:marLeft w:val="0"/>
      <w:marRight w:val="0"/>
      <w:marTop w:val="0"/>
      <w:marBottom w:val="0"/>
      <w:divBdr>
        <w:top w:val="none" w:sz="0" w:space="0" w:color="auto"/>
        <w:left w:val="none" w:sz="0" w:space="0" w:color="auto"/>
        <w:bottom w:val="none" w:sz="0" w:space="0" w:color="auto"/>
        <w:right w:val="none" w:sz="0" w:space="0" w:color="auto"/>
      </w:divBdr>
    </w:div>
    <w:div w:id="1266307774">
      <w:bodyDiv w:val="1"/>
      <w:marLeft w:val="0"/>
      <w:marRight w:val="0"/>
      <w:marTop w:val="0"/>
      <w:marBottom w:val="0"/>
      <w:divBdr>
        <w:top w:val="none" w:sz="0" w:space="0" w:color="auto"/>
        <w:left w:val="none" w:sz="0" w:space="0" w:color="auto"/>
        <w:bottom w:val="none" w:sz="0" w:space="0" w:color="auto"/>
        <w:right w:val="none" w:sz="0" w:space="0" w:color="auto"/>
      </w:divBdr>
    </w:div>
    <w:div w:id="1332413710">
      <w:bodyDiv w:val="1"/>
      <w:marLeft w:val="0"/>
      <w:marRight w:val="0"/>
      <w:marTop w:val="0"/>
      <w:marBottom w:val="0"/>
      <w:divBdr>
        <w:top w:val="none" w:sz="0" w:space="0" w:color="auto"/>
        <w:left w:val="none" w:sz="0" w:space="0" w:color="auto"/>
        <w:bottom w:val="none" w:sz="0" w:space="0" w:color="auto"/>
        <w:right w:val="none" w:sz="0" w:space="0" w:color="auto"/>
      </w:divBdr>
      <w:divsChild>
        <w:div w:id="2038458230">
          <w:marLeft w:val="446"/>
          <w:marRight w:val="0"/>
          <w:marTop w:val="0"/>
          <w:marBottom w:val="0"/>
          <w:divBdr>
            <w:top w:val="none" w:sz="0" w:space="0" w:color="auto"/>
            <w:left w:val="none" w:sz="0" w:space="0" w:color="auto"/>
            <w:bottom w:val="none" w:sz="0" w:space="0" w:color="auto"/>
            <w:right w:val="none" w:sz="0" w:space="0" w:color="auto"/>
          </w:divBdr>
        </w:div>
        <w:div w:id="736825879">
          <w:marLeft w:val="446"/>
          <w:marRight w:val="0"/>
          <w:marTop w:val="0"/>
          <w:marBottom w:val="0"/>
          <w:divBdr>
            <w:top w:val="none" w:sz="0" w:space="0" w:color="auto"/>
            <w:left w:val="none" w:sz="0" w:space="0" w:color="auto"/>
            <w:bottom w:val="none" w:sz="0" w:space="0" w:color="auto"/>
            <w:right w:val="none" w:sz="0" w:space="0" w:color="auto"/>
          </w:divBdr>
        </w:div>
        <w:div w:id="1125083587">
          <w:marLeft w:val="446"/>
          <w:marRight w:val="0"/>
          <w:marTop w:val="0"/>
          <w:marBottom w:val="0"/>
          <w:divBdr>
            <w:top w:val="none" w:sz="0" w:space="0" w:color="auto"/>
            <w:left w:val="none" w:sz="0" w:space="0" w:color="auto"/>
            <w:bottom w:val="none" w:sz="0" w:space="0" w:color="auto"/>
            <w:right w:val="none" w:sz="0" w:space="0" w:color="auto"/>
          </w:divBdr>
        </w:div>
        <w:div w:id="356583867">
          <w:marLeft w:val="446"/>
          <w:marRight w:val="0"/>
          <w:marTop w:val="0"/>
          <w:marBottom w:val="0"/>
          <w:divBdr>
            <w:top w:val="none" w:sz="0" w:space="0" w:color="auto"/>
            <w:left w:val="none" w:sz="0" w:space="0" w:color="auto"/>
            <w:bottom w:val="none" w:sz="0" w:space="0" w:color="auto"/>
            <w:right w:val="none" w:sz="0" w:space="0" w:color="auto"/>
          </w:divBdr>
        </w:div>
      </w:divsChild>
    </w:div>
    <w:div w:id="1432241618">
      <w:bodyDiv w:val="1"/>
      <w:marLeft w:val="0"/>
      <w:marRight w:val="0"/>
      <w:marTop w:val="0"/>
      <w:marBottom w:val="0"/>
      <w:divBdr>
        <w:top w:val="none" w:sz="0" w:space="0" w:color="auto"/>
        <w:left w:val="none" w:sz="0" w:space="0" w:color="auto"/>
        <w:bottom w:val="none" w:sz="0" w:space="0" w:color="auto"/>
        <w:right w:val="none" w:sz="0" w:space="0" w:color="auto"/>
      </w:divBdr>
    </w:div>
    <w:div w:id="1465196256">
      <w:bodyDiv w:val="1"/>
      <w:marLeft w:val="0"/>
      <w:marRight w:val="0"/>
      <w:marTop w:val="0"/>
      <w:marBottom w:val="0"/>
      <w:divBdr>
        <w:top w:val="none" w:sz="0" w:space="0" w:color="auto"/>
        <w:left w:val="none" w:sz="0" w:space="0" w:color="auto"/>
        <w:bottom w:val="none" w:sz="0" w:space="0" w:color="auto"/>
        <w:right w:val="none" w:sz="0" w:space="0" w:color="auto"/>
      </w:divBdr>
    </w:div>
    <w:div w:id="1705865757">
      <w:bodyDiv w:val="1"/>
      <w:marLeft w:val="0"/>
      <w:marRight w:val="0"/>
      <w:marTop w:val="0"/>
      <w:marBottom w:val="0"/>
      <w:divBdr>
        <w:top w:val="none" w:sz="0" w:space="0" w:color="auto"/>
        <w:left w:val="none" w:sz="0" w:space="0" w:color="auto"/>
        <w:bottom w:val="none" w:sz="0" w:space="0" w:color="auto"/>
        <w:right w:val="none" w:sz="0" w:space="0" w:color="auto"/>
      </w:divBdr>
      <w:divsChild>
        <w:div w:id="1383866767">
          <w:marLeft w:val="446"/>
          <w:marRight w:val="0"/>
          <w:marTop w:val="120"/>
          <w:marBottom w:val="0"/>
          <w:divBdr>
            <w:top w:val="none" w:sz="0" w:space="0" w:color="auto"/>
            <w:left w:val="none" w:sz="0" w:space="0" w:color="auto"/>
            <w:bottom w:val="none" w:sz="0" w:space="0" w:color="auto"/>
            <w:right w:val="none" w:sz="0" w:space="0" w:color="auto"/>
          </w:divBdr>
        </w:div>
        <w:div w:id="1186748916">
          <w:marLeft w:val="446"/>
          <w:marRight w:val="0"/>
          <w:marTop w:val="120"/>
          <w:marBottom w:val="0"/>
          <w:divBdr>
            <w:top w:val="none" w:sz="0" w:space="0" w:color="auto"/>
            <w:left w:val="none" w:sz="0" w:space="0" w:color="auto"/>
            <w:bottom w:val="none" w:sz="0" w:space="0" w:color="auto"/>
            <w:right w:val="none" w:sz="0" w:space="0" w:color="auto"/>
          </w:divBdr>
        </w:div>
        <w:div w:id="1446464256">
          <w:marLeft w:val="446"/>
          <w:marRight w:val="0"/>
          <w:marTop w:val="120"/>
          <w:marBottom w:val="0"/>
          <w:divBdr>
            <w:top w:val="none" w:sz="0" w:space="0" w:color="auto"/>
            <w:left w:val="none" w:sz="0" w:space="0" w:color="auto"/>
            <w:bottom w:val="none" w:sz="0" w:space="0" w:color="auto"/>
            <w:right w:val="none" w:sz="0" w:space="0" w:color="auto"/>
          </w:divBdr>
        </w:div>
        <w:div w:id="1464080292">
          <w:marLeft w:val="446"/>
          <w:marRight w:val="0"/>
          <w:marTop w:val="120"/>
          <w:marBottom w:val="0"/>
          <w:divBdr>
            <w:top w:val="none" w:sz="0" w:space="0" w:color="auto"/>
            <w:left w:val="none" w:sz="0" w:space="0" w:color="auto"/>
            <w:bottom w:val="none" w:sz="0" w:space="0" w:color="auto"/>
            <w:right w:val="none" w:sz="0" w:space="0" w:color="auto"/>
          </w:divBdr>
        </w:div>
        <w:div w:id="1561359057">
          <w:marLeft w:val="446"/>
          <w:marRight w:val="0"/>
          <w:marTop w:val="120"/>
          <w:marBottom w:val="0"/>
          <w:divBdr>
            <w:top w:val="none" w:sz="0" w:space="0" w:color="auto"/>
            <w:left w:val="none" w:sz="0" w:space="0" w:color="auto"/>
            <w:bottom w:val="none" w:sz="0" w:space="0" w:color="auto"/>
            <w:right w:val="none" w:sz="0" w:space="0" w:color="auto"/>
          </w:divBdr>
        </w:div>
      </w:divsChild>
    </w:div>
    <w:div w:id="1823693959">
      <w:bodyDiv w:val="1"/>
      <w:marLeft w:val="0"/>
      <w:marRight w:val="0"/>
      <w:marTop w:val="0"/>
      <w:marBottom w:val="0"/>
      <w:divBdr>
        <w:top w:val="none" w:sz="0" w:space="0" w:color="auto"/>
        <w:left w:val="none" w:sz="0" w:space="0" w:color="auto"/>
        <w:bottom w:val="none" w:sz="0" w:space="0" w:color="auto"/>
        <w:right w:val="none" w:sz="0" w:space="0" w:color="auto"/>
      </w:divBdr>
    </w:div>
    <w:div w:id="1834026843">
      <w:bodyDiv w:val="1"/>
      <w:marLeft w:val="0"/>
      <w:marRight w:val="0"/>
      <w:marTop w:val="0"/>
      <w:marBottom w:val="0"/>
      <w:divBdr>
        <w:top w:val="none" w:sz="0" w:space="0" w:color="auto"/>
        <w:left w:val="none" w:sz="0" w:space="0" w:color="auto"/>
        <w:bottom w:val="none" w:sz="0" w:space="0" w:color="auto"/>
        <w:right w:val="none" w:sz="0" w:space="0" w:color="auto"/>
      </w:divBdr>
      <w:divsChild>
        <w:div w:id="937178857">
          <w:marLeft w:val="446"/>
          <w:marRight w:val="0"/>
          <w:marTop w:val="0"/>
          <w:marBottom w:val="0"/>
          <w:divBdr>
            <w:top w:val="none" w:sz="0" w:space="0" w:color="auto"/>
            <w:left w:val="none" w:sz="0" w:space="0" w:color="auto"/>
            <w:bottom w:val="none" w:sz="0" w:space="0" w:color="auto"/>
            <w:right w:val="none" w:sz="0" w:space="0" w:color="auto"/>
          </w:divBdr>
        </w:div>
        <w:div w:id="142966625">
          <w:marLeft w:val="446"/>
          <w:marRight w:val="0"/>
          <w:marTop w:val="0"/>
          <w:marBottom w:val="0"/>
          <w:divBdr>
            <w:top w:val="none" w:sz="0" w:space="0" w:color="auto"/>
            <w:left w:val="none" w:sz="0" w:space="0" w:color="auto"/>
            <w:bottom w:val="none" w:sz="0" w:space="0" w:color="auto"/>
            <w:right w:val="none" w:sz="0" w:space="0" w:color="auto"/>
          </w:divBdr>
        </w:div>
        <w:div w:id="1426881759">
          <w:marLeft w:val="446"/>
          <w:marRight w:val="0"/>
          <w:marTop w:val="0"/>
          <w:marBottom w:val="0"/>
          <w:divBdr>
            <w:top w:val="none" w:sz="0" w:space="0" w:color="auto"/>
            <w:left w:val="none" w:sz="0" w:space="0" w:color="auto"/>
            <w:bottom w:val="none" w:sz="0" w:space="0" w:color="auto"/>
            <w:right w:val="none" w:sz="0" w:space="0" w:color="auto"/>
          </w:divBdr>
        </w:div>
        <w:div w:id="2128812648">
          <w:marLeft w:val="446"/>
          <w:marRight w:val="0"/>
          <w:marTop w:val="0"/>
          <w:marBottom w:val="0"/>
          <w:divBdr>
            <w:top w:val="none" w:sz="0" w:space="0" w:color="auto"/>
            <w:left w:val="none" w:sz="0" w:space="0" w:color="auto"/>
            <w:bottom w:val="none" w:sz="0" w:space="0" w:color="auto"/>
            <w:right w:val="none" w:sz="0" w:space="0" w:color="auto"/>
          </w:divBdr>
        </w:div>
      </w:divsChild>
    </w:div>
    <w:div w:id="1896355491">
      <w:bodyDiv w:val="1"/>
      <w:marLeft w:val="0"/>
      <w:marRight w:val="0"/>
      <w:marTop w:val="0"/>
      <w:marBottom w:val="0"/>
      <w:divBdr>
        <w:top w:val="none" w:sz="0" w:space="0" w:color="auto"/>
        <w:left w:val="none" w:sz="0" w:space="0" w:color="auto"/>
        <w:bottom w:val="none" w:sz="0" w:space="0" w:color="auto"/>
        <w:right w:val="none" w:sz="0" w:space="0" w:color="auto"/>
      </w:divBdr>
    </w:div>
    <w:div w:id="1931886494">
      <w:bodyDiv w:val="1"/>
      <w:marLeft w:val="0"/>
      <w:marRight w:val="0"/>
      <w:marTop w:val="0"/>
      <w:marBottom w:val="0"/>
      <w:divBdr>
        <w:top w:val="none" w:sz="0" w:space="0" w:color="auto"/>
        <w:left w:val="none" w:sz="0" w:space="0" w:color="auto"/>
        <w:bottom w:val="none" w:sz="0" w:space="0" w:color="auto"/>
        <w:right w:val="none" w:sz="0" w:space="0" w:color="auto"/>
      </w:divBdr>
    </w:div>
    <w:div w:id="2035301448">
      <w:bodyDiv w:val="1"/>
      <w:marLeft w:val="0"/>
      <w:marRight w:val="0"/>
      <w:marTop w:val="0"/>
      <w:marBottom w:val="0"/>
      <w:divBdr>
        <w:top w:val="none" w:sz="0" w:space="0" w:color="auto"/>
        <w:left w:val="none" w:sz="0" w:space="0" w:color="auto"/>
        <w:bottom w:val="none" w:sz="0" w:space="0" w:color="auto"/>
        <w:right w:val="none" w:sz="0" w:space="0" w:color="auto"/>
      </w:divBdr>
    </w:div>
    <w:div w:id="2047487374">
      <w:bodyDiv w:val="1"/>
      <w:marLeft w:val="0"/>
      <w:marRight w:val="0"/>
      <w:marTop w:val="0"/>
      <w:marBottom w:val="0"/>
      <w:divBdr>
        <w:top w:val="none" w:sz="0" w:space="0" w:color="auto"/>
        <w:left w:val="none" w:sz="0" w:space="0" w:color="auto"/>
        <w:bottom w:val="none" w:sz="0" w:space="0" w:color="auto"/>
        <w:right w:val="none" w:sz="0" w:space="0" w:color="auto"/>
      </w:divBdr>
    </w:div>
    <w:div w:id="212241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1CE778088E49B78469AB7BC04A04DB"/>
        <w:category>
          <w:name w:val="Generelt"/>
          <w:gallery w:val="placeholder"/>
        </w:category>
        <w:types>
          <w:type w:val="bbPlcHdr"/>
        </w:types>
        <w:behaviors>
          <w:behavior w:val="content"/>
        </w:behaviors>
        <w:guid w:val="{4CD240E6-EB44-42DD-82BA-E2C60E69C0A7}"/>
      </w:docPartPr>
      <w:docPartBody>
        <w:p w:rsidR="00562F78" w:rsidRDefault="005F3188">
          <w:pPr>
            <w:pStyle w:val="2E1CE778088E49B78469AB7BC04A04DB"/>
          </w:pPr>
          <w:r w:rsidRPr="00B27378">
            <w:rPr>
              <w:rStyle w:val="Pladsholderteks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188"/>
    <w:rsid w:val="001854F9"/>
    <w:rsid w:val="00256E04"/>
    <w:rsid w:val="003074E3"/>
    <w:rsid w:val="00321FC1"/>
    <w:rsid w:val="003225D6"/>
    <w:rsid w:val="003D0A43"/>
    <w:rsid w:val="00480EE2"/>
    <w:rsid w:val="004D44E8"/>
    <w:rsid w:val="00535DC4"/>
    <w:rsid w:val="00562F78"/>
    <w:rsid w:val="005723E8"/>
    <w:rsid w:val="005F3188"/>
    <w:rsid w:val="006A794A"/>
    <w:rsid w:val="0077626D"/>
    <w:rsid w:val="00806F81"/>
    <w:rsid w:val="008161D8"/>
    <w:rsid w:val="008C3A22"/>
    <w:rsid w:val="008F59C2"/>
    <w:rsid w:val="00911DA8"/>
    <w:rsid w:val="00917F5A"/>
    <w:rsid w:val="00966C33"/>
    <w:rsid w:val="009A6F8C"/>
    <w:rsid w:val="009C3068"/>
    <w:rsid w:val="009D03B6"/>
    <w:rsid w:val="00AA1C05"/>
    <w:rsid w:val="00BD32F3"/>
    <w:rsid w:val="00C61055"/>
    <w:rsid w:val="00D205F1"/>
    <w:rsid w:val="00D41C36"/>
    <w:rsid w:val="00E47F6B"/>
    <w:rsid w:val="00E72064"/>
    <w:rsid w:val="00F24E71"/>
    <w:rsid w:val="00FA7C99"/>
    <w:rsid w:val="00FB6B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2E1CE778088E49B78469AB7BC04A04DB">
    <w:name w:val="2E1CE778088E49B78469AB7BC04A04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EAEXP2DD475P-1149199250-5682327</_dlc_DocId>
    <_dlc_DocIdUrl xmlns="8f557624-d6a7-40e5-a06f-ebe44359847b">
      <Url>https://erstdk.sharepoint.com/teams/share/_layouts/15/DocIdRedir.aspx?ID=EAEXP2DD475P-1149199250-5682327</Url>
      <Description>EAEXP2DD475P-1149199250-5682327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9" ma:contentTypeDescription="Opret et nyt dokument." ma:contentTypeScope="" ma:versionID="781ecc64dff5eaadde98e3eb74b35522">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4da235b99e495c66b9c261faae8094e7"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957377A-0CD7-4B06-AE8D-2F4005EAEED5}">
  <ds:schemaRefs>
    <ds:schemaRef ds:uri="http://schemas.microsoft.com/sharepoint/v3/contenttype/forms"/>
  </ds:schemaRefs>
</ds:datastoreItem>
</file>

<file path=customXml/itemProps2.xml><?xml version="1.0" encoding="utf-8"?>
<ds:datastoreItem xmlns:ds="http://schemas.openxmlformats.org/officeDocument/2006/customXml" ds:itemID="{C21722FB-B12D-4BDA-8CC7-ABC3870EA666}">
  <ds:schemaRefs>
    <ds:schemaRef ds:uri="http://purl.org/dc/elements/1.1/"/>
    <ds:schemaRef ds:uri="http://schemas.microsoft.com/office/2006/metadata/properties"/>
    <ds:schemaRef ds:uri="http://schemas.microsoft.com/sharepoint/v3"/>
    <ds:schemaRef ds:uri="http://purl.org/dc/terms/"/>
    <ds:schemaRef ds:uri="8f557624-d6a7-40e5-a06f-ebe44359847b"/>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ba3c0d19-9a85-4c97-b951-b8742efd782e"/>
    <ds:schemaRef ds:uri="http://www.w3.org/XML/1998/namespace"/>
  </ds:schemaRefs>
</ds:datastoreItem>
</file>

<file path=customXml/itemProps3.xml><?xml version="1.0" encoding="utf-8"?>
<ds:datastoreItem xmlns:ds="http://schemas.openxmlformats.org/officeDocument/2006/customXml" ds:itemID="{6BEF3198-E2A7-4D86-9185-F63B47DDF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6211FB-7558-4406-9FF2-C4EC8EE2FCD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1458</Words>
  <Characters>8204</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Erhvervsstyrelsen</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 Mikkelsen Jensen</dc:creator>
  <cp:lastModifiedBy>Dea Cordt Kragh</cp:lastModifiedBy>
  <cp:revision>3</cp:revision>
  <cp:lastPrinted>2023-08-21T09:44:00Z</cp:lastPrinted>
  <dcterms:created xsi:type="dcterms:W3CDTF">2024-03-11T07:52:00Z</dcterms:created>
  <dcterms:modified xsi:type="dcterms:W3CDTF">2024-03-11T08:10:00Z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0x01010028823DAD65BFDC47A3186F100C863B32</vt:lpwstr>
  </property>
  <property fmtid="{D5CDD505-2E9C-101B-9397-08002B2CF9AE}" pid="3" name="_dlc_policyId">
    <vt:lpwstr>/teams/share/data</vt:lpwstr>
  </property>
  <property fmtid="{D5CDD505-2E9C-101B-9397-08002B2CF9AE}" pid="4" name="ItemRetentionFormula">
    <vt:lpwstr/>
  </property>
  <property fmtid="{D5CDD505-2E9C-101B-9397-08002B2CF9AE}" pid="5" name="_dlc_DocIdItemGuid">
    <vt:lpwstr>1c8cbf84-5d07-4626-bb09-557394544678</vt:lpwstr>
  </property>
</Properties>
</file>